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6D5" w14:textId="3A54348E" w:rsidR="00096D54" w:rsidRPr="000E0E44" w:rsidRDefault="00096D54" w:rsidP="000E0E44">
      <w:pPr>
        <w:pStyle w:val="NoSpacing"/>
        <w:spacing w:line="216" w:lineRule="auto"/>
        <w:rPr>
          <w:rFonts w:ascii="Franklin Gothic Medium" w:eastAsiaTheme="majorEastAsia" w:hAnsi="Franklin Gothic Medium" w:cstheme="majorBidi"/>
          <w:color w:val="FF9900"/>
          <w:kern w:val="28"/>
          <w:sz w:val="30"/>
          <w:szCs w:val="30"/>
          <w:lang w:val="en-US"/>
        </w:rPr>
      </w:pPr>
    </w:p>
    <w:p w14:paraId="0EEFE9AB" w14:textId="30B0759A" w:rsidR="000E0E44" w:rsidRPr="00A14797" w:rsidRDefault="000E0E44" w:rsidP="00A14797">
      <w:pPr>
        <w:spacing w:after="0"/>
        <w:ind w:left="993" w:right="260" w:hanging="567"/>
        <w:jc w:val="center"/>
        <w:rPr>
          <w:rFonts w:ascii="Franklin Gothic Medium" w:eastAsiaTheme="majorEastAsia" w:hAnsi="Franklin Gothic Medium" w:cstheme="majorBidi"/>
          <w:color w:val="FF9900"/>
          <w:kern w:val="28"/>
          <w:sz w:val="30"/>
          <w:szCs w:val="30"/>
          <w:lang w:val="en-US"/>
        </w:rPr>
      </w:pPr>
      <w:r w:rsidRPr="000E0E44">
        <w:rPr>
          <w:rStyle w:val="TitleChar"/>
          <w:color w:val="FF9900"/>
          <w:sz w:val="30"/>
          <w:szCs w:val="30"/>
          <w:lang w:val="en-US"/>
        </w:rPr>
        <w:t>Ethical Standards Declaration for all Supply, Service and Works Contractors</w:t>
      </w:r>
    </w:p>
    <w:p w14:paraId="7A103002" w14:textId="4292A5D0"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w:t>
      </w:r>
      <w:r w:rsidR="006F43FE" w:rsidRPr="009C4E06">
        <w:rPr>
          <w:rFonts w:ascii="Franklin Gothic Book" w:hAnsi="Franklin Gothic Book"/>
          <w:sz w:val="20"/>
          <w:szCs w:val="20"/>
          <w:lang w:val="en-GB"/>
        </w:rPr>
        <w:t xml:space="preserve"> </w:t>
      </w:r>
      <w:r w:rsidRPr="009C4E06">
        <w:rPr>
          <w:rFonts w:ascii="Franklin Gothic Book" w:hAnsi="Franklin Gothic Book"/>
          <w:sz w:val="20"/>
          <w:szCs w:val="20"/>
          <w:lang w:val="en-GB"/>
        </w:rPr>
        <w:t>(‘</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4E7EBB4" w14:textId="3893FBD6"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182BD0A" w14:textId="2031187C"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F9B0ED6"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100612D7"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40D816B" w14:textId="77777777" w:rsidR="00096D54" w:rsidRPr="009C4E06" w:rsidRDefault="00096D54" w:rsidP="006223E8">
      <w:pPr>
        <w:spacing w:after="0"/>
        <w:ind w:left="567" w:hanging="567"/>
        <w:jc w:val="both"/>
        <w:rPr>
          <w:rFonts w:ascii="Franklin Gothic Book" w:hAnsi="Franklin Gothic Book"/>
          <w:sz w:val="20"/>
          <w:szCs w:val="20"/>
          <w:lang w:val="en-GB"/>
        </w:rPr>
      </w:pPr>
    </w:p>
    <w:p w14:paraId="26C1DA78" w14:textId="77777777" w:rsidR="004E519E" w:rsidRPr="009C4E06" w:rsidRDefault="004E519E" w:rsidP="006223E8">
      <w:pPr>
        <w:pStyle w:val="ListParagraph"/>
        <w:numPr>
          <w:ilvl w:val="0"/>
          <w:numId w:val="2"/>
        </w:numPr>
        <w:spacing w:after="0"/>
        <w:ind w:left="567" w:hanging="567"/>
        <w:jc w:val="both"/>
        <w:rPr>
          <w:rFonts w:ascii="Franklin Gothic Book" w:hAnsi="Franklin Gothic Book"/>
          <w:b/>
          <w:bCs/>
          <w:sz w:val="20"/>
          <w:szCs w:val="20"/>
          <w:lang w:val="en-GB"/>
        </w:rPr>
        <w:sectPr w:rsidR="004E519E" w:rsidRPr="009C4E06" w:rsidSect="004E519E">
          <w:headerReference w:type="default" r:id="rId10"/>
          <w:footerReference w:type="default" r:id="rId11"/>
          <w:pgSz w:w="11906" w:h="16838"/>
          <w:pgMar w:top="720" w:right="720" w:bottom="720" w:left="720" w:header="708" w:footer="708" w:gutter="0"/>
          <w:cols w:space="708"/>
          <w:docGrid w:linePitch="360"/>
        </w:sectPr>
      </w:pPr>
    </w:p>
    <w:p w14:paraId="252AD25F" w14:textId="4BCC461A" w:rsidR="00096D54" w:rsidRPr="000E0E44" w:rsidRDefault="00096D54" w:rsidP="0021686C">
      <w:pPr>
        <w:pStyle w:val="ListParagraph"/>
        <w:numPr>
          <w:ilvl w:val="0"/>
          <w:numId w:val="2"/>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76D53A95"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BEDB83E" w14:textId="77777777" w:rsidR="00096D54" w:rsidRPr="000E0E44" w:rsidRDefault="00096D54" w:rsidP="0021686C">
      <w:pPr>
        <w:pStyle w:val="ListParagraph"/>
        <w:numPr>
          <w:ilvl w:val="0"/>
          <w:numId w:val="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36052CCB" w14:textId="27448D4E" w:rsidR="00096D54" w:rsidRPr="000E0E44" w:rsidRDefault="00096D54" w:rsidP="0021686C">
      <w:pPr>
        <w:pStyle w:val="ListParagraph"/>
        <w:numPr>
          <w:ilvl w:val="0"/>
          <w:numId w:val="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7F9446FA"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673DFD9"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65F91ED"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B6E01F2"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364D7A61"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55CB06E" w14:textId="77777777" w:rsidR="00096D54" w:rsidRPr="000E0E44" w:rsidRDefault="00096D54" w:rsidP="0021686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162CD85C"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174F86B" w14:textId="77777777" w:rsidR="00096D54" w:rsidRPr="000E0E44" w:rsidRDefault="00096D54" w:rsidP="0051562E">
      <w:pPr>
        <w:spacing w:after="0"/>
        <w:jc w:val="both"/>
        <w:rPr>
          <w:rFonts w:ascii="Franklin Gothic Book" w:hAnsi="Franklin Gothic Book"/>
          <w:sz w:val="20"/>
          <w:szCs w:val="20"/>
          <w:lang w:val="en-GB"/>
        </w:rPr>
      </w:pPr>
    </w:p>
    <w:p w14:paraId="0F6B0727" w14:textId="77777777" w:rsidR="00096D54" w:rsidRPr="000E0E44" w:rsidRDefault="00096D54" w:rsidP="0051562E">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17FE1453" w14:textId="44CA2253"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2C6B3C3F" w14:textId="17E0B5B7"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06A052D1" w14:textId="71D2D359" w:rsidR="00096D54" w:rsidRPr="000E0E44" w:rsidRDefault="00096D54" w:rsidP="0021686C">
      <w:pPr>
        <w:pStyle w:val="ListParagraph"/>
        <w:numPr>
          <w:ilvl w:val="0"/>
          <w:numId w:val="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F95DE89" w14:textId="77777777" w:rsidR="00096D54" w:rsidRPr="000E0E44" w:rsidRDefault="00096D54" w:rsidP="0021686C">
      <w:pPr>
        <w:spacing w:after="0"/>
        <w:ind w:left="284" w:hanging="284"/>
        <w:jc w:val="both"/>
        <w:rPr>
          <w:rFonts w:ascii="Franklin Gothic Book" w:hAnsi="Franklin Gothic Book"/>
          <w:sz w:val="20"/>
          <w:szCs w:val="20"/>
          <w:lang w:val="en-GB"/>
        </w:rPr>
      </w:pPr>
    </w:p>
    <w:p w14:paraId="438719F7" w14:textId="041A3D21" w:rsidR="00096D54" w:rsidRPr="000E0E44" w:rsidRDefault="00096D54" w:rsidP="0021686C">
      <w:pPr>
        <w:pStyle w:val="ListParagraph"/>
        <w:numPr>
          <w:ilvl w:val="0"/>
          <w:numId w:val="2"/>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54E2D276"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37823003" w14:textId="77777777" w:rsidR="0027240C" w:rsidRPr="000E0E44" w:rsidRDefault="0027240C" w:rsidP="0021686C">
      <w:pPr>
        <w:pStyle w:val="ListParagraph"/>
        <w:numPr>
          <w:ilvl w:val="0"/>
          <w:numId w:val="5"/>
        </w:numPr>
        <w:spacing w:after="0"/>
        <w:ind w:left="284" w:hanging="284"/>
        <w:jc w:val="both"/>
        <w:rPr>
          <w:rFonts w:ascii="Franklin Gothic Book" w:hAnsi="Franklin Gothic Book"/>
          <w:vanish/>
          <w:sz w:val="20"/>
          <w:szCs w:val="20"/>
          <w:lang w:val="en-GB"/>
        </w:rPr>
      </w:pPr>
    </w:p>
    <w:p w14:paraId="695F7A5E" w14:textId="77777777" w:rsidR="0027240C" w:rsidRPr="000E0E44" w:rsidRDefault="0027240C" w:rsidP="0021686C">
      <w:pPr>
        <w:pStyle w:val="ListParagraph"/>
        <w:numPr>
          <w:ilvl w:val="0"/>
          <w:numId w:val="5"/>
        </w:numPr>
        <w:spacing w:after="0"/>
        <w:ind w:left="284" w:hanging="284"/>
        <w:jc w:val="both"/>
        <w:rPr>
          <w:rFonts w:ascii="Franklin Gothic Book" w:hAnsi="Franklin Gothic Book"/>
          <w:vanish/>
          <w:sz w:val="20"/>
          <w:szCs w:val="20"/>
          <w:lang w:val="en-GB"/>
        </w:rPr>
      </w:pPr>
    </w:p>
    <w:p w14:paraId="301EEF60"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3BCABFA6" w14:textId="1D11A593"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0027240C" w:rsidRPr="000E0E44">
        <w:rPr>
          <w:rFonts w:ascii="Franklin Gothic Book" w:hAnsi="Franklin Gothic Book"/>
          <w:sz w:val="20"/>
          <w:szCs w:val="20"/>
          <w:lang w:val="en-GB"/>
        </w:rPr>
        <w:t>activity</w:t>
      </w:r>
      <w:proofErr w:type="gramEnd"/>
    </w:p>
    <w:p w14:paraId="37AF2CC4"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647ED362"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270C1FDB"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w:t>
      </w:r>
      <w:r w:rsidR="0027240C" w:rsidRPr="000E0E44">
        <w:rPr>
          <w:rFonts w:ascii="Franklin Gothic Book" w:hAnsi="Franklin Gothic Book"/>
          <w:sz w:val="20"/>
          <w:szCs w:val="20"/>
          <w:lang w:val="en-GB"/>
        </w:rPr>
        <w:t>1</w:t>
      </w:r>
      <w:proofErr w:type="gramEnd"/>
    </w:p>
    <w:p w14:paraId="3CFEF170"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2E861A01" w14:textId="79513F86"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9A05C52"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802AC53"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2999D3A1"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D589B69" w14:textId="77777777" w:rsidR="00096D54" w:rsidRPr="000E0E44" w:rsidRDefault="00096D54" w:rsidP="0021686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345050A7" w14:textId="77777777" w:rsidR="0051562E" w:rsidRPr="000E0E44" w:rsidRDefault="0051562E" w:rsidP="0021686C">
      <w:pPr>
        <w:spacing w:after="0"/>
        <w:ind w:left="284" w:hanging="284"/>
        <w:jc w:val="both"/>
        <w:rPr>
          <w:rFonts w:ascii="Franklin Gothic Book" w:hAnsi="Franklin Gothic Book"/>
          <w:sz w:val="20"/>
          <w:szCs w:val="20"/>
          <w:lang w:val="en-GB"/>
        </w:rPr>
      </w:pPr>
    </w:p>
    <w:p w14:paraId="6BBCAB6D" w14:textId="0FDA2670" w:rsidR="0027240C"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AA14239" w14:textId="231CB2F1" w:rsidR="00096D54" w:rsidRPr="000E0E44" w:rsidRDefault="00096D54" w:rsidP="00AF1AC9">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00AA76E2" w:rsidRPr="00AF1AC9">
        <w:rPr>
          <w:rFonts w:ascii="Franklin Gothic Book" w:hAnsi="Franklin Gothic Book"/>
          <w:sz w:val="20"/>
          <w:szCs w:val="20"/>
        </w:rPr>
        <w:t xml:space="preserve">, in accordance with </w:t>
      </w:r>
      <w:hyperlink r:id="rId12" w:history="1">
        <w:r w:rsidR="00AA76E2" w:rsidRPr="4F2D93B3">
          <w:rPr>
            <w:rStyle w:val="Hyperlink"/>
            <w:rFonts w:ascii="Franklin Gothic Book" w:hAnsi="Franklin Gothic Book"/>
            <w:sz w:val="20"/>
            <w:szCs w:val="20"/>
          </w:rPr>
          <w:t>NRC’s Conflict of Interest Policy (the Policy).</w:t>
        </w:r>
      </w:hyperlink>
    </w:p>
    <w:p w14:paraId="57765A20" w14:textId="1F098B23" w:rsidR="00096D54" w:rsidRPr="00AF1AC9" w:rsidRDefault="00096D54" w:rsidP="00AF1AC9">
      <w:pPr>
        <w:pStyle w:val="NormalWeb"/>
        <w:jc w:val="both"/>
        <w:rPr>
          <w:color w:val="000000"/>
          <w:sz w:val="27"/>
          <w:szCs w:val="27"/>
        </w:rPr>
      </w:pPr>
      <w:r w:rsidRPr="69783545">
        <w:rPr>
          <w:rFonts w:ascii="Franklin Gothic Book" w:hAnsi="Franklin Gothic Book"/>
          <w:sz w:val="20"/>
          <w:szCs w:val="20"/>
        </w:rPr>
        <w:t>Where any potential conflict of interest exists between our Representatives and NRC or any NRC staff member, we shall notify NRC in writing of the potential conflict</w:t>
      </w:r>
      <w:r w:rsidR="00AA76E2" w:rsidRPr="69783545">
        <w:rPr>
          <w:rFonts w:ascii="Franklin Gothic Book" w:hAnsi="Franklin Gothic Book"/>
          <w:sz w:val="20"/>
          <w:szCs w:val="20"/>
        </w:rPr>
        <w:t xml:space="preserve"> </w:t>
      </w:r>
      <w:r w:rsidR="00AA76E2" w:rsidRPr="00AF1AC9">
        <w:rPr>
          <w:rFonts w:ascii="Franklin Gothic Book" w:hAnsi="Franklin Gothic Book"/>
          <w:sz w:val="20"/>
          <w:szCs w:val="20"/>
        </w:rPr>
        <w:t xml:space="preserve">using </w:t>
      </w:r>
      <w:hyperlink r:id="rId13" w:history="1">
        <w:r w:rsidR="00AA76E2" w:rsidRPr="4F2D93B3">
          <w:rPr>
            <w:rStyle w:val="Hyperlink"/>
            <w:rFonts w:ascii="Franklin Gothic Book" w:hAnsi="Franklin Gothic Book"/>
            <w:sz w:val="20"/>
            <w:szCs w:val="20"/>
          </w:rPr>
          <w:t>Form F in the Policy</w:t>
        </w:r>
      </w:hyperlink>
      <w:r w:rsidR="00AA76E2" w:rsidRPr="00AF1AC9">
        <w:rPr>
          <w:rFonts w:ascii="Franklin Gothic Book" w:hAnsi="Franklin Gothic Book"/>
          <w:sz w:val="20"/>
          <w:szCs w:val="20"/>
        </w:rPr>
        <w:t xml:space="preserve">. We understand that the Policy and the Form is available on </w:t>
      </w:r>
      <w:hyperlink r:id="rId14" w:history="1">
        <w:r w:rsidR="00AA76E2" w:rsidRPr="69783545">
          <w:rPr>
            <w:rStyle w:val="Hyperlink"/>
            <w:rFonts w:ascii="Franklin Gothic Book" w:hAnsi="Franklin Gothic Book"/>
            <w:sz w:val="20"/>
            <w:szCs w:val="20"/>
          </w:rPr>
          <w:t>NRC’s website</w:t>
        </w:r>
      </w:hyperlink>
      <w:r w:rsidR="00AA76E2" w:rsidRPr="00AF1AC9">
        <w:rPr>
          <w:rFonts w:ascii="Franklin Gothic Book" w:hAnsi="Franklin Gothic Book"/>
          <w:sz w:val="20"/>
          <w:szCs w:val="20"/>
        </w:rPr>
        <w:t xml:space="preserve"> or that we can contact </w:t>
      </w:r>
      <w:r w:rsidR="3082B52C" w:rsidRPr="69783545">
        <w:rPr>
          <w:rFonts w:ascii="Franklin Gothic Book" w:hAnsi="Franklin Gothic Book"/>
          <w:sz w:val="20"/>
          <w:szCs w:val="20"/>
        </w:rPr>
        <w:t xml:space="preserve">the </w:t>
      </w:r>
      <w:r w:rsidR="00AA76E2" w:rsidRPr="00AF1AC9">
        <w:rPr>
          <w:rFonts w:ascii="Franklin Gothic Book" w:hAnsi="Franklin Gothic Book"/>
          <w:sz w:val="20"/>
          <w:szCs w:val="20"/>
        </w:rPr>
        <w:t xml:space="preserve">NRC </w:t>
      </w:r>
      <w:r w:rsidR="1D0A50FE" w:rsidRPr="69783545">
        <w:rPr>
          <w:rFonts w:ascii="Franklin Gothic Book" w:hAnsi="Franklin Gothic Book"/>
          <w:sz w:val="20"/>
          <w:szCs w:val="20"/>
        </w:rPr>
        <w:t xml:space="preserve">Procurement </w:t>
      </w:r>
      <w:r w:rsidR="43B5E79B" w:rsidRPr="69783545">
        <w:rPr>
          <w:rFonts w:ascii="Franklin Gothic Book" w:hAnsi="Franklin Gothic Book"/>
          <w:sz w:val="20"/>
          <w:szCs w:val="20"/>
        </w:rPr>
        <w:t>f</w:t>
      </w:r>
      <w:r w:rsidR="00AA76E2" w:rsidRPr="00AF1AC9">
        <w:rPr>
          <w:rFonts w:ascii="Franklin Gothic Book" w:hAnsi="Franklin Gothic Book"/>
          <w:sz w:val="20"/>
          <w:szCs w:val="20"/>
        </w:rPr>
        <w:t xml:space="preserve">ocal </w:t>
      </w:r>
      <w:r w:rsidR="0CE88000" w:rsidRPr="69783545">
        <w:rPr>
          <w:rFonts w:ascii="Franklin Gothic Book" w:hAnsi="Franklin Gothic Book"/>
          <w:sz w:val="20"/>
          <w:szCs w:val="20"/>
        </w:rPr>
        <w:t>p</w:t>
      </w:r>
      <w:r w:rsidR="00AA76E2" w:rsidRPr="00AF1AC9">
        <w:rPr>
          <w:rFonts w:ascii="Franklin Gothic Book" w:hAnsi="Franklin Gothic Book"/>
          <w:sz w:val="20"/>
          <w:szCs w:val="20"/>
        </w:rPr>
        <w:t>oint</w:t>
      </w:r>
      <w:r w:rsidR="2DCD3A5A" w:rsidRPr="69783545">
        <w:rPr>
          <w:rFonts w:ascii="Franklin Gothic Book" w:hAnsi="Franklin Gothic Book"/>
          <w:sz w:val="20"/>
          <w:szCs w:val="20"/>
        </w:rPr>
        <w:t xml:space="preserve">, as </w:t>
      </w:r>
      <w:r w:rsidR="172F73C0" w:rsidRPr="69783545">
        <w:rPr>
          <w:rFonts w:ascii="Franklin Gothic Book" w:hAnsi="Franklin Gothic Book"/>
          <w:sz w:val="20"/>
          <w:szCs w:val="20"/>
        </w:rPr>
        <w:t>mentioned in</w:t>
      </w:r>
      <w:r w:rsidR="2DCD3A5A" w:rsidRPr="69783545">
        <w:rPr>
          <w:rFonts w:ascii="Franklin Gothic Book" w:hAnsi="Franklin Gothic Book"/>
          <w:sz w:val="20"/>
          <w:szCs w:val="20"/>
        </w:rPr>
        <w:t xml:space="preserve"> the tender document</w:t>
      </w:r>
      <w:r w:rsidR="1922B548" w:rsidRPr="69783545">
        <w:rPr>
          <w:rFonts w:ascii="Franklin Gothic Book" w:hAnsi="Franklin Gothic Book"/>
          <w:sz w:val="20"/>
          <w:szCs w:val="20"/>
        </w:rPr>
        <w:t>ation.</w:t>
      </w:r>
      <w:r w:rsidR="009019F5" w:rsidRPr="69783545">
        <w:rPr>
          <w:rFonts w:ascii="Franklin Gothic Book" w:hAnsi="Franklin Gothic Book"/>
          <w:sz w:val="20"/>
          <w:szCs w:val="20"/>
        </w:rPr>
        <w:t xml:space="preserve"> </w:t>
      </w:r>
      <w:r w:rsidRPr="69783545">
        <w:rPr>
          <w:rFonts w:ascii="Franklin Gothic Book" w:hAnsi="Franklin Gothic Book"/>
          <w:sz w:val="20"/>
          <w:szCs w:val="20"/>
        </w:rPr>
        <w:t>NRC shall then determine whether action is required.</w:t>
      </w:r>
    </w:p>
    <w:p w14:paraId="726C5A29" w14:textId="77777777" w:rsidR="00096D54" w:rsidRPr="000E0E44" w:rsidRDefault="00096D54" w:rsidP="00620E8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41CBBD3F" w14:textId="77777777" w:rsidR="00096D54" w:rsidRPr="000E0E44" w:rsidRDefault="00096D54" w:rsidP="00620E8A">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4027F885" w14:textId="77777777" w:rsidR="00096D54" w:rsidRPr="000E0E44" w:rsidRDefault="00096D54" w:rsidP="0021686C">
      <w:pPr>
        <w:spacing w:after="0"/>
        <w:ind w:left="284" w:hanging="284"/>
        <w:jc w:val="both"/>
        <w:rPr>
          <w:rFonts w:ascii="Franklin Gothic Book" w:hAnsi="Franklin Gothic Book"/>
          <w:sz w:val="20"/>
          <w:szCs w:val="20"/>
          <w:lang w:val="en-GB"/>
        </w:rPr>
      </w:pPr>
    </w:p>
    <w:p w14:paraId="5875EFF7" w14:textId="0FF9A8DD"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3F83B4EA" w14:textId="77777777" w:rsidR="00096D54" w:rsidRPr="000E0E44" w:rsidRDefault="00096D54" w:rsidP="0021686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41FA955"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2D30D29"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22F77A7" w14:textId="77777777"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3AC374FF" w14:textId="140814CC" w:rsidR="0027240C"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37A3D10A" w14:textId="77777777" w:rsidR="00796A5D" w:rsidRPr="000E0E44" w:rsidRDefault="00796A5D" w:rsidP="0021686C">
      <w:pPr>
        <w:spacing w:after="0"/>
        <w:ind w:left="284" w:hanging="284"/>
        <w:jc w:val="both"/>
        <w:rPr>
          <w:rFonts w:ascii="Franklin Gothic Book" w:hAnsi="Franklin Gothic Book"/>
          <w:sz w:val="20"/>
          <w:szCs w:val="20"/>
          <w:lang w:val="en-GB"/>
        </w:rPr>
      </w:pPr>
    </w:p>
    <w:p w14:paraId="576CAB9D" w14:textId="0CD5213A" w:rsidR="00096D54" w:rsidRPr="000E0E44" w:rsidRDefault="0027240C"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w:t>
      </w:r>
      <w:r w:rsidR="00096D54" w:rsidRPr="000E0E44">
        <w:rPr>
          <w:rFonts w:ascii="Franklin Gothic Book" w:hAnsi="Franklin Gothic Book"/>
          <w:b/>
          <w:bCs/>
          <w:color w:val="A6A6A6" w:themeColor="background1" w:themeShade="A6"/>
          <w:sz w:val="20"/>
          <w:szCs w:val="20"/>
          <w:lang w:val="en-GB"/>
        </w:rPr>
        <w:t xml:space="preserve">eclaration concerning compliance with labour </w:t>
      </w:r>
      <w:proofErr w:type="gramStart"/>
      <w:r w:rsidR="00096D54" w:rsidRPr="000E0E44">
        <w:rPr>
          <w:rFonts w:ascii="Franklin Gothic Book" w:hAnsi="Franklin Gothic Book"/>
          <w:b/>
          <w:bCs/>
          <w:color w:val="A6A6A6" w:themeColor="background1" w:themeShade="A6"/>
          <w:sz w:val="20"/>
          <w:szCs w:val="20"/>
          <w:lang w:val="en-GB"/>
        </w:rPr>
        <w:t>standards</w:t>
      </w:r>
      <w:proofErr w:type="gramEnd"/>
    </w:p>
    <w:p w14:paraId="7F007A1A"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0593001"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w:t>
      </w:r>
      <w:r w:rsidRPr="000E0E44">
        <w:rPr>
          <w:rFonts w:ascii="Franklin Gothic Book" w:hAnsi="Franklin Gothic Book"/>
          <w:sz w:val="20"/>
          <w:szCs w:val="20"/>
          <w:lang w:val="en-GB"/>
        </w:rPr>
        <w:lastRenderedPageBreak/>
        <w:t xml:space="preserve">standards and the International Labour Organisation Declaration on Fundamental Principles and Rights at Work.  </w:t>
      </w:r>
    </w:p>
    <w:p w14:paraId="08937A3F" w14:textId="4B71043A" w:rsidR="00096D5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49BBFA57" w14:textId="77777777" w:rsidR="000E0E44" w:rsidRPr="000E0E44" w:rsidRDefault="000E0E44" w:rsidP="0051562E">
      <w:pPr>
        <w:spacing w:after="0"/>
        <w:jc w:val="both"/>
        <w:rPr>
          <w:rFonts w:ascii="Franklin Gothic Book" w:hAnsi="Franklin Gothic Book"/>
          <w:sz w:val="20"/>
          <w:szCs w:val="20"/>
          <w:lang w:val="en-GB"/>
        </w:rPr>
      </w:pPr>
    </w:p>
    <w:p w14:paraId="5F15770D" w14:textId="7AC640C8"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4F080921" w14:textId="77777777" w:rsidR="00796A5D"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58507C9" w14:textId="69DC99E0" w:rsidR="00096D54"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6B889098" w14:textId="43AE8BC8" w:rsidR="00096D54"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7BCD8448" w14:textId="367ECDD8" w:rsidR="0027240C" w:rsidRPr="000E0E44" w:rsidRDefault="00096D54" w:rsidP="0021686C">
      <w:pPr>
        <w:pStyle w:val="ListParagraph"/>
        <w:numPr>
          <w:ilvl w:val="0"/>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r w:rsidR="00796A5D" w:rsidRPr="000E0E44">
        <w:rPr>
          <w:rFonts w:ascii="Franklin Gothic Book" w:hAnsi="Franklin Gothic Book"/>
          <w:sz w:val="20"/>
          <w:szCs w:val="20"/>
          <w:lang w:val="en-GB"/>
        </w:rPr>
        <w:t>.</w:t>
      </w:r>
    </w:p>
    <w:p w14:paraId="7543D205" w14:textId="084FE33E"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45DCF171" w14:textId="5CCF688E" w:rsidR="00096D54" w:rsidRPr="000E0E44" w:rsidRDefault="00096D54" w:rsidP="0021686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01CADBAA" w14:textId="77777777" w:rsidR="00796A5D" w:rsidRPr="000E0E44" w:rsidRDefault="00096D54" w:rsidP="0021686C">
      <w:pPr>
        <w:pStyle w:val="ListParagraph"/>
        <w:numPr>
          <w:ilvl w:val="1"/>
          <w:numId w:val="9"/>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294D4F89" w14:textId="081752A9"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15F0FD15" w14:textId="0738939B" w:rsidR="00096D54" w:rsidRPr="000E0E44" w:rsidRDefault="00096D54" w:rsidP="0021686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5929DEF3" w14:textId="02C26BF0" w:rsidR="00096D54" w:rsidRPr="000E0E44" w:rsidRDefault="00096D54" w:rsidP="0021686C">
      <w:pPr>
        <w:pStyle w:val="ListParagraph"/>
        <w:numPr>
          <w:ilvl w:val="1"/>
          <w:numId w:val="1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365B05B1" w14:textId="43451876"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CF622FA" w14:textId="69109E32"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69A8BC31" w14:textId="177C682A"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6C350E1" w14:textId="77777777" w:rsidR="00796A5D"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3EB51AFB" w14:textId="3DDF3364" w:rsidR="00096D54" w:rsidRPr="000E0E44" w:rsidRDefault="00096D54" w:rsidP="0021686C">
      <w:pPr>
        <w:pStyle w:val="ListParagraph"/>
        <w:numPr>
          <w:ilvl w:val="1"/>
          <w:numId w:val="1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44D8E859" w14:textId="607391EE"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0567E04" w14:textId="7F3B600C"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12D3792" w14:textId="52D61313"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5EB9A6E4" w14:textId="15F42C2A"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w:t>
      </w:r>
      <w:proofErr w:type="gramStart"/>
      <w:r w:rsidRPr="000E0E44">
        <w:rPr>
          <w:rFonts w:ascii="Franklin Gothic Book" w:hAnsi="Franklin Gothic Book"/>
          <w:sz w:val="20"/>
          <w:szCs w:val="20"/>
          <w:lang w:val="en-GB"/>
        </w:rPr>
        <w:t>e.g.</w:t>
      </w:r>
      <w:proofErr w:type="gramEnd"/>
      <w:r w:rsidRPr="000E0E44">
        <w:rPr>
          <w:rFonts w:ascii="Franklin Gothic Book" w:hAnsi="Franklin Gothic Book"/>
          <w:sz w:val="20"/>
          <w:szCs w:val="20"/>
          <w:lang w:val="en-GB"/>
        </w:rPr>
        <w:t xml:space="preserve"> marriage, pregnancy, parenthood or HIV status.</w:t>
      </w:r>
    </w:p>
    <w:p w14:paraId="13446447" w14:textId="08D2E725" w:rsidR="00096D54" w:rsidRPr="000E0E44" w:rsidRDefault="00096D54" w:rsidP="0021686C">
      <w:pPr>
        <w:pStyle w:val="ListParagraph"/>
        <w:numPr>
          <w:ilvl w:val="1"/>
          <w:numId w:val="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41C7BD67" w14:textId="2666D662" w:rsidR="00096D54" w:rsidRPr="000E0E44" w:rsidRDefault="00096D54" w:rsidP="0021686C">
      <w:pPr>
        <w:pStyle w:val="ListParagraph"/>
        <w:numPr>
          <w:ilvl w:val="1"/>
          <w:numId w:val="5"/>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6B9E871" w14:textId="670CCD1D" w:rsidR="00096D54" w:rsidRPr="000E0E44" w:rsidRDefault="00096D54" w:rsidP="0021686C">
      <w:pPr>
        <w:pStyle w:val="ListParagraph"/>
        <w:numPr>
          <w:ilvl w:val="0"/>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5171097" w14:textId="1EE5EE16" w:rsidR="00096D54" w:rsidRPr="000E0E44" w:rsidRDefault="00096D54" w:rsidP="0021686C">
      <w:pPr>
        <w:pStyle w:val="ListParagraph"/>
        <w:numPr>
          <w:ilvl w:val="0"/>
          <w:numId w:val="1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20E44D05" w14:textId="5A9CFD4A" w:rsidR="00096D54" w:rsidRDefault="00096D54" w:rsidP="0021686C">
      <w:pPr>
        <w:spacing w:after="0"/>
        <w:ind w:left="284" w:hanging="284"/>
        <w:jc w:val="both"/>
        <w:rPr>
          <w:rFonts w:ascii="Franklin Gothic Book" w:hAnsi="Franklin Gothic Book"/>
          <w:sz w:val="20"/>
          <w:szCs w:val="20"/>
          <w:lang w:val="en-GB"/>
        </w:rPr>
      </w:pPr>
    </w:p>
    <w:p w14:paraId="53ADDD78" w14:textId="77777777" w:rsidR="000E0E44" w:rsidRPr="000E0E44" w:rsidRDefault="000E0E44" w:rsidP="0021686C">
      <w:pPr>
        <w:spacing w:after="0"/>
        <w:ind w:left="284" w:hanging="284"/>
        <w:jc w:val="both"/>
        <w:rPr>
          <w:rFonts w:ascii="Franklin Gothic Book" w:hAnsi="Franklin Gothic Book"/>
          <w:sz w:val="20"/>
          <w:szCs w:val="20"/>
          <w:lang w:val="en-GB"/>
        </w:rPr>
      </w:pPr>
    </w:p>
    <w:p w14:paraId="716B7C53" w14:textId="4F06F062" w:rsidR="00096D54" w:rsidRPr="000E0E44" w:rsidRDefault="00096D54" w:rsidP="000E0E44">
      <w:pPr>
        <w:spacing w:after="0"/>
        <w:jc w:val="both"/>
        <w:rPr>
          <w:rFonts w:ascii="Franklin Gothic Book" w:hAnsi="Franklin Gothic Book"/>
          <w:b/>
          <w:bCs/>
          <w:color w:val="A6A6A6" w:themeColor="background1" w:themeShade="A6"/>
          <w:sz w:val="20"/>
          <w:szCs w:val="20"/>
          <w:lang w:val="en-GB"/>
        </w:rPr>
      </w:pPr>
    </w:p>
    <w:p w14:paraId="5A67AD0F" w14:textId="6CD66932" w:rsidR="000E0E44" w:rsidRPr="000E0E44" w:rsidRDefault="000E0E44" w:rsidP="000E0E44">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438D6F3E" w14:textId="6B5C9908"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23F1775D"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59179077"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02417B30"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E12AC9F" w14:textId="02E2F315"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w:t>
      </w:r>
      <w:r w:rsidR="00657CF2" w:rsidRPr="000E0E44">
        <w:rPr>
          <w:rFonts w:ascii="Franklin Gothic Book" w:hAnsi="Franklin Gothic Book"/>
          <w:sz w:val="20"/>
          <w:szCs w:val="20"/>
          <w:lang w:val="en-GB"/>
        </w:rPr>
        <w:t>This includes reasonable steps to minimise negative environmental impacts (</w:t>
      </w:r>
      <w:proofErr w:type="gramStart"/>
      <w:r w:rsidR="00657CF2" w:rsidRPr="000E0E44">
        <w:rPr>
          <w:rFonts w:ascii="Franklin Gothic Book" w:hAnsi="Franklin Gothic Book"/>
          <w:sz w:val="20"/>
          <w:szCs w:val="20"/>
          <w:lang w:val="en-GB"/>
        </w:rPr>
        <w:t>e.g.</w:t>
      </w:r>
      <w:proofErr w:type="gramEnd"/>
      <w:r w:rsidR="00657CF2" w:rsidRPr="000E0E44">
        <w:rPr>
          <w:rFonts w:ascii="Franklin Gothic Book" w:hAnsi="Franklin Gothic Book"/>
          <w:sz w:val="20"/>
          <w:szCs w:val="20"/>
          <w:lang w:val="en-GB"/>
        </w:rPr>
        <w:t xml:space="preserve"> emissions, water usage, waste) and to use - where possible - sustainable resources. Local, </w:t>
      </w:r>
      <w:proofErr w:type="gramStart"/>
      <w:r w:rsidR="00657CF2" w:rsidRPr="000E0E44">
        <w:rPr>
          <w:rFonts w:ascii="Franklin Gothic Book" w:hAnsi="Franklin Gothic Book"/>
          <w:sz w:val="20"/>
          <w:szCs w:val="20"/>
          <w:lang w:val="en-GB"/>
        </w:rPr>
        <w:t>regional</w:t>
      </w:r>
      <w:proofErr w:type="gramEnd"/>
      <w:r w:rsidR="00657CF2"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r w:rsidRPr="000E0E44">
        <w:rPr>
          <w:rFonts w:ascii="Franklin Gothic Book" w:hAnsi="Franklin Gothic Book"/>
          <w:sz w:val="20"/>
          <w:szCs w:val="20"/>
          <w:lang w:val="en-GB"/>
        </w:rPr>
        <w:t>.</w:t>
      </w:r>
    </w:p>
    <w:p w14:paraId="0F0224FB" w14:textId="0FEAFBDA"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5417CE6" w14:textId="77777777" w:rsidR="0051562E" w:rsidRPr="000E0E44" w:rsidRDefault="0051562E" w:rsidP="0021686C">
      <w:pPr>
        <w:spacing w:after="0"/>
        <w:ind w:left="284" w:hanging="284"/>
        <w:jc w:val="both"/>
        <w:rPr>
          <w:rFonts w:ascii="Franklin Gothic Book" w:hAnsi="Franklin Gothic Book"/>
          <w:sz w:val="20"/>
          <w:szCs w:val="20"/>
          <w:lang w:val="en-GB"/>
        </w:rPr>
      </w:pPr>
    </w:p>
    <w:p w14:paraId="1DF10E6D" w14:textId="0939F1E9"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43C340DE"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7C796574" w14:textId="77777777" w:rsidR="00084F0A"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026FD81"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730A200E"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3425EA2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724A4EFC"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w:t>
      </w:r>
      <w:r w:rsidRPr="000E0E44">
        <w:rPr>
          <w:rFonts w:ascii="Franklin Gothic Book" w:hAnsi="Franklin Gothic Book"/>
          <w:sz w:val="20"/>
          <w:szCs w:val="20"/>
          <w:lang w:val="en-GB"/>
        </w:rPr>
        <w:lastRenderedPageBreak/>
        <w:t>misconduct is found to have taken place, such employees face disciplinary action.</w:t>
      </w:r>
    </w:p>
    <w:p w14:paraId="26709153"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5ABF6A54" w14:textId="43E8C975"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548562FF"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72884658" w14:textId="50DA1E0B"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70FF806C"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14EEA327"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7E933F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69591479"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654654E"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2F00666"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51D9645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49E807C" w14:textId="506AD490"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5" w:history="1">
        <w:r w:rsidR="00084F0A"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2D698735"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404AE74F" w14:textId="6DCE7655"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1498A91A"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F9C1766" w14:textId="77777777" w:rsidR="00096D54" w:rsidRPr="000E0E44" w:rsidRDefault="00096D54" w:rsidP="0051562E">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3A52D84" w14:textId="0BABD87D"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sidR="000E0E44">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C6015EA"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CCE06A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4AE68828" w14:textId="77777777"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419B4D2" w14:textId="6F9DEADD" w:rsidR="00084F0A"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16" w:history="1">
        <w:r w:rsidR="00084F0A"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18480B23" w14:textId="77777777" w:rsidR="00084F0A" w:rsidRPr="000E0E44" w:rsidRDefault="00084F0A" w:rsidP="0021686C">
      <w:pPr>
        <w:spacing w:after="0"/>
        <w:ind w:left="284" w:hanging="284"/>
        <w:jc w:val="both"/>
        <w:rPr>
          <w:rFonts w:ascii="Franklin Gothic Book" w:hAnsi="Franklin Gothic Book"/>
          <w:sz w:val="20"/>
          <w:szCs w:val="20"/>
          <w:lang w:val="en-GB"/>
        </w:rPr>
      </w:pPr>
    </w:p>
    <w:p w14:paraId="27EF3F70" w14:textId="1FBB00C8"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20617CC3"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61688B8D"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FBA2887"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14C11CF9" w14:textId="77777777" w:rsidR="00084F0A"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3B18A1DC" w14:textId="77777777" w:rsidR="00F6391D"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7BA498E9" w14:textId="6948E2D7" w:rsidR="00F6391D" w:rsidRPr="000E0E44" w:rsidRDefault="00096D54" w:rsidP="0021686C">
      <w:pPr>
        <w:pStyle w:val="ListParagraph"/>
        <w:numPr>
          <w:ilvl w:val="1"/>
          <w:numId w:val="5"/>
        </w:numPr>
        <w:spacing w:after="0"/>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2C334DE3" w14:textId="77777777" w:rsidR="00F6391D" w:rsidRPr="000E0E44" w:rsidRDefault="00F6391D" w:rsidP="0021686C">
      <w:pPr>
        <w:spacing w:after="0"/>
        <w:ind w:left="284" w:hanging="284"/>
        <w:jc w:val="both"/>
        <w:rPr>
          <w:rFonts w:ascii="Franklin Gothic Book" w:hAnsi="Franklin Gothic Book"/>
          <w:sz w:val="20"/>
          <w:szCs w:val="20"/>
          <w:lang w:val="en-GB"/>
        </w:rPr>
      </w:pPr>
    </w:p>
    <w:p w14:paraId="2E7AC27A" w14:textId="43BB186B" w:rsidR="00096D54" w:rsidRPr="000E0E44" w:rsidRDefault="00096D54" w:rsidP="0021686C">
      <w:pPr>
        <w:pStyle w:val="ListParagraph"/>
        <w:numPr>
          <w:ilvl w:val="0"/>
          <w:numId w:val="5"/>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36839FFB" w14:textId="77777777" w:rsidR="00096D54" w:rsidRPr="000E0E44" w:rsidRDefault="00096D54" w:rsidP="0021686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716C1229" w14:textId="77777777" w:rsidR="00F6391D" w:rsidRPr="000E0E44" w:rsidRDefault="00096D54" w:rsidP="000D52BF">
      <w:pPr>
        <w:pStyle w:val="ListParagraph"/>
        <w:numPr>
          <w:ilvl w:val="1"/>
          <w:numId w:val="5"/>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1512867E" w14:textId="19F54530" w:rsidR="00096D54" w:rsidRPr="009C4E06" w:rsidRDefault="00096D54" w:rsidP="000D52BF">
      <w:pPr>
        <w:pStyle w:val="ListParagraph"/>
        <w:numPr>
          <w:ilvl w:val="1"/>
          <w:numId w:val="5"/>
        </w:numPr>
        <w:spacing w:after="0"/>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75E6F6B9" w14:textId="77777777" w:rsidR="004E519E" w:rsidRPr="009C4E06" w:rsidRDefault="004E519E" w:rsidP="006223E8">
      <w:pPr>
        <w:spacing w:after="0"/>
        <w:ind w:left="567" w:hanging="567"/>
        <w:jc w:val="both"/>
        <w:rPr>
          <w:rFonts w:ascii="Franklin Gothic Book" w:hAnsi="Franklin Gothic Book"/>
          <w:sz w:val="20"/>
          <w:szCs w:val="20"/>
          <w:lang w:val="en-GB"/>
        </w:rPr>
        <w:sectPr w:rsidR="004E519E" w:rsidRPr="009C4E06" w:rsidSect="009C4E06">
          <w:type w:val="continuous"/>
          <w:pgSz w:w="11906" w:h="16838"/>
          <w:pgMar w:top="720" w:right="720" w:bottom="720" w:left="720" w:header="680" w:footer="397" w:gutter="0"/>
          <w:cols w:num="2" w:sep="1" w:space="284"/>
          <w:docGrid w:linePitch="360"/>
        </w:sectPr>
      </w:pPr>
    </w:p>
    <w:p w14:paraId="02BE4ABF" w14:textId="77777777" w:rsidR="00096D54" w:rsidRPr="009C4E06" w:rsidRDefault="00096D54" w:rsidP="006223E8">
      <w:pPr>
        <w:spacing w:after="0"/>
        <w:ind w:left="567" w:hanging="567"/>
        <w:jc w:val="both"/>
        <w:rPr>
          <w:rFonts w:ascii="Franklin Gothic Book" w:hAnsi="Franklin Gothic Book"/>
          <w:sz w:val="20"/>
          <w:szCs w:val="20"/>
          <w:lang w:val="en-GB"/>
        </w:rPr>
      </w:pPr>
    </w:p>
    <w:p w14:paraId="3FFDF721" w14:textId="3B038010" w:rsidR="00096D54" w:rsidRPr="009C4E06" w:rsidRDefault="00096D54" w:rsidP="001D35C8">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F6391D" w:rsidRPr="009C4E06" w14:paraId="3A285B98" w14:textId="77777777" w:rsidTr="00F6391D">
        <w:trPr>
          <w:trHeight w:val="680"/>
        </w:trPr>
        <w:tc>
          <w:tcPr>
            <w:tcW w:w="1559" w:type="dxa"/>
            <w:vAlign w:val="center"/>
          </w:tcPr>
          <w:p w14:paraId="6DDD87AB" w14:textId="7D7C9058"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66AA9BD0" w14:textId="77777777" w:rsidR="00F6391D" w:rsidRPr="009C4E06" w:rsidRDefault="00F6391D" w:rsidP="006223E8">
            <w:pPr>
              <w:jc w:val="both"/>
              <w:rPr>
                <w:rFonts w:ascii="Franklin Gothic Book" w:hAnsi="Franklin Gothic Book"/>
                <w:sz w:val="20"/>
                <w:szCs w:val="20"/>
                <w:lang w:val="en-GB"/>
              </w:rPr>
            </w:pPr>
          </w:p>
        </w:tc>
      </w:tr>
      <w:tr w:rsidR="00F6391D" w:rsidRPr="009C4E06" w14:paraId="1C6A6D14" w14:textId="77777777" w:rsidTr="00F6391D">
        <w:trPr>
          <w:trHeight w:val="454"/>
        </w:trPr>
        <w:tc>
          <w:tcPr>
            <w:tcW w:w="1559" w:type="dxa"/>
            <w:vAlign w:val="center"/>
          </w:tcPr>
          <w:p w14:paraId="394EB8AD" w14:textId="33D35CCE"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1C0F9240" w14:textId="77777777" w:rsidR="00F6391D" w:rsidRPr="009C4E06" w:rsidRDefault="00F6391D" w:rsidP="006223E8">
            <w:pPr>
              <w:jc w:val="both"/>
              <w:rPr>
                <w:rFonts w:ascii="Franklin Gothic Book" w:hAnsi="Franklin Gothic Book"/>
                <w:sz w:val="20"/>
                <w:szCs w:val="20"/>
                <w:lang w:val="en-GB"/>
              </w:rPr>
            </w:pPr>
          </w:p>
        </w:tc>
      </w:tr>
      <w:tr w:rsidR="00F6391D" w:rsidRPr="009C4E06" w14:paraId="33A20522" w14:textId="77777777" w:rsidTr="00F6391D">
        <w:trPr>
          <w:trHeight w:val="454"/>
        </w:trPr>
        <w:tc>
          <w:tcPr>
            <w:tcW w:w="1559" w:type="dxa"/>
            <w:vAlign w:val="center"/>
          </w:tcPr>
          <w:p w14:paraId="39E76B36" w14:textId="63DF1C12"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7E08D360" w14:textId="77777777" w:rsidR="00F6391D" w:rsidRPr="009C4E06" w:rsidRDefault="00F6391D" w:rsidP="006223E8">
            <w:pPr>
              <w:jc w:val="both"/>
              <w:rPr>
                <w:rFonts w:ascii="Franklin Gothic Book" w:hAnsi="Franklin Gothic Book"/>
                <w:sz w:val="20"/>
                <w:szCs w:val="20"/>
                <w:lang w:val="en-GB"/>
              </w:rPr>
            </w:pPr>
          </w:p>
        </w:tc>
      </w:tr>
      <w:tr w:rsidR="00F6391D" w:rsidRPr="009C4E06" w14:paraId="434CCA80" w14:textId="77777777" w:rsidTr="00F6391D">
        <w:trPr>
          <w:trHeight w:val="454"/>
        </w:trPr>
        <w:tc>
          <w:tcPr>
            <w:tcW w:w="1559" w:type="dxa"/>
            <w:vAlign w:val="center"/>
          </w:tcPr>
          <w:p w14:paraId="69ABBB8C" w14:textId="6C10FE10"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7C46CDA9" w14:textId="77777777" w:rsidR="00F6391D" w:rsidRPr="009C4E06" w:rsidRDefault="00F6391D" w:rsidP="006223E8">
            <w:pPr>
              <w:jc w:val="both"/>
              <w:rPr>
                <w:rFonts w:ascii="Franklin Gothic Book" w:hAnsi="Franklin Gothic Book"/>
                <w:sz w:val="20"/>
                <w:szCs w:val="20"/>
                <w:lang w:val="en-GB"/>
              </w:rPr>
            </w:pPr>
          </w:p>
        </w:tc>
      </w:tr>
      <w:tr w:rsidR="00F6391D" w:rsidRPr="009C4E06" w14:paraId="068D66F5" w14:textId="77777777" w:rsidTr="00F6391D">
        <w:trPr>
          <w:trHeight w:val="454"/>
        </w:trPr>
        <w:tc>
          <w:tcPr>
            <w:tcW w:w="1559" w:type="dxa"/>
            <w:vAlign w:val="center"/>
          </w:tcPr>
          <w:p w14:paraId="74015EF2" w14:textId="17E839E4" w:rsidR="00F6391D" w:rsidRPr="009C4E06" w:rsidRDefault="00F6391D" w:rsidP="006223E8">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73A470EF" w14:textId="77777777" w:rsidR="00F6391D" w:rsidRPr="009C4E06" w:rsidRDefault="00F6391D" w:rsidP="006223E8">
            <w:pPr>
              <w:jc w:val="both"/>
              <w:rPr>
                <w:rFonts w:ascii="Franklin Gothic Book" w:hAnsi="Franklin Gothic Book"/>
                <w:sz w:val="20"/>
                <w:szCs w:val="20"/>
                <w:lang w:val="en-GB"/>
              </w:rPr>
            </w:pPr>
          </w:p>
        </w:tc>
      </w:tr>
    </w:tbl>
    <w:p w14:paraId="5FB1C4D3" w14:textId="41D8C691" w:rsidR="00F6391D" w:rsidRPr="009C4E06" w:rsidRDefault="00F6391D" w:rsidP="006223E8">
      <w:pPr>
        <w:spacing w:after="0"/>
        <w:ind w:left="567" w:hanging="567"/>
        <w:jc w:val="both"/>
        <w:rPr>
          <w:rFonts w:ascii="Franklin Gothic Book" w:hAnsi="Franklin Gothic Book"/>
          <w:sz w:val="20"/>
          <w:szCs w:val="20"/>
          <w:lang w:val="en-GB"/>
        </w:rPr>
      </w:pPr>
    </w:p>
    <w:sectPr w:rsidR="00F6391D" w:rsidRPr="009C4E06" w:rsidSect="004E51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52FB" w14:textId="77777777" w:rsidR="005B7A7A" w:rsidRDefault="005B7A7A" w:rsidP="006223E8">
      <w:pPr>
        <w:spacing w:after="0" w:line="240" w:lineRule="auto"/>
      </w:pPr>
      <w:r>
        <w:separator/>
      </w:r>
    </w:p>
  </w:endnote>
  <w:endnote w:type="continuationSeparator" w:id="0">
    <w:p w14:paraId="49C6AEFA" w14:textId="77777777" w:rsidR="005B7A7A" w:rsidRDefault="005B7A7A" w:rsidP="006223E8">
      <w:pPr>
        <w:spacing w:after="0" w:line="240" w:lineRule="auto"/>
      </w:pPr>
      <w:r>
        <w:continuationSeparator/>
      </w:r>
    </w:p>
  </w:endnote>
  <w:endnote w:type="continuationNotice" w:id="1">
    <w:p w14:paraId="5FF5E7C2" w14:textId="77777777" w:rsidR="005B7A7A" w:rsidRDefault="005B7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1A1B4B10" w14:textId="7BFEA830" w:rsidR="006223E8" w:rsidRPr="009C4E06" w:rsidRDefault="001D53E1"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sidR="002D4436">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sidR="002D4436">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8E3F" w14:textId="77777777" w:rsidR="005B7A7A" w:rsidRDefault="005B7A7A" w:rsidP="006223E8">
      <w:pPr>
        <w:spacing w:after="0" w:line="240" w:lineRule="auto"/>
      </w:pPr>
      <w:r>
        <w:separator/>
      </w:r>
    </w:p>
  </w:footnote>
  <w:footnote w:type="continuationSeparator" w:id="0">
    <w:p w14:paraId="54EAFD95" w14:textId="77777777" w:rsidR="005B7A7A" w:rsidRDefault="005B7A7A" w:rsidP="006223E8">
      <w:pPr>
        <w:spacing w:after="0" w:line="240" w:lineRule="auto"/>
      </w:pPr>
      <w:r>
        <w:continuationSeparator/>
      </w:r>
    </w:p>
  </w:footnote>
  <w:footnote w:type="continuationNotice" w:id="1">
    <w:p w14:paraId="1FBC8E0E" w14:textId="77777777" w:rsidR="005B7A7A" w:rsidRDefault="005B7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0922" w14:textId="7E746405" w:rsidR="0051562E" w:rsidRDefault="000E0E44">
    <w:pPr>
      <w:pStyle w:val="Header"/>
    </w:pPr>
    <w:r>
      <w:rPr>
        <w:noProof/>
        <w:lang w:val="en-US"/>
      </w:rPr>
      <w:drawing>
        <wp:anchor distT="0" distB="0" distL="114300" distR="114300" simplePos="0" relativeHeight="251658241" behindDoc="0" locked="0" layoutInCell="1" allowOverlap="1" wp14:anchorId="665D17B3" wp14:editId="31220126">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sidR="001D53E1">
      <w:rPr>
        <w:noProof/>
        <w:lang w:val="en-US"/>
      </w:rPr>
      <mc:AlternateContent>
        <mc:Choice Requires="wps">
          <w:drawing>
            <wp:anchor distT="45720" distB="45720" distL="114300" distR="114300" simplePos="0" relativeHeight="251658240" behindDoc="0" locked="0" layoutInCell="1" allowOverlap="1" wp14:anchorId="035039C1" wp14:editId="2B47EE55">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4A7D88CB" w14:textId="33073A2E" w:rsidR="0051562E" w:rsidRPr="000E0E44" w:rsidRDefault="0051562E">
                          <w:pPr>
                            <w:rPr>
                              <w:sz w:val="20"/>
                              <w:szCs w:val="20"/>
                              <w:lang w:val="en-GB"/>
                            </w:rPr>
                          </w:pPr>
                          <w:r w:rsidRPr="000E0E44">
                            <w:rPr>
                              <w:sz w:val="20"/>
                              <w:szCs w:val="20"/>
                              <w:lang w:val="en-GB"/>
                            </w:rPr>
                            <w:t>Annex 3-22</w:t>
                          </w:r>
                          <w:r w:rsidR="00915548" w:rsidRPr="000E0E44">
                            <w:rPr>
                              <w:sz w:val="20"/>
                              <w:szCs w:val="20"/>
                              <w:lang w:val="en-GB"/>
                            </w:rPr>
                            <w:t xml:space="preserve"> </w:t>
                          </w:r>
                          <w:r w:rsidR="001D53E1" w:rsidRPr="000E0E44">
                            <w:rPr>
                              <w:sz w:val="20"/>
                              <w:szCs w:val="20"/>
                              <w:lang w:val="en-GB"/>
                            </w:rPr>
                            <w:t>Logistics Handbook</w:t>
                          </w:r>
                        </w:p>
                        <w:p w14:paraId="55AC4BC3" w14:textId="77777777" w:rsidR="00915548" w:rsidRDefault="00915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1C2B1DC9">
            <v:shapetype id="_x0000_t202" coordsize="21600,21600" o:spt="202" path="m,l,21600r21600,l21600,xe" w14:anchorId="035039C1">
              <v:stroke joinstyle="miter"/>
              <v:path gradientshapeok="t" o:connecttype="rect"/>
            </v:shapetype>
            <v:shape id="Zone de texte 2" style="position:absolute;margin-left:117.25pt;margin-top:-20.65pt;width:168.45pt;height:31.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rsidRPr="000E0E44" w:rsidR="0051562E" w:rsidRDefault="0051562E" w14:paraId="388A1EA3" w14:textId="33073A2E">
                    <w:pPr>
                      <w:rPr>
                        <w:sz w:val="20"/>
                        <w:szCs w:val="20"/>
                        <w:lang w:val="en-GB"/>
                      </w:rPr>
                    </w:pPr>
                    <w:r w:rsidRPr="000E0E44">
                      <w:rPr>
                        <w:sz w:val="20"/>
                        <w:szCs w:val="20"/>
                        <w:lang w:val="en-GB"/>
                      </w:rPr>
                      <w:t>Annex 3-22</w:t>
                    </w:r>
                    <w:r w:rsidRPr="000E0E44" w:rsidR="00915548">
                      <w:rPr>
                        <w:sz w:val="20"/>
                        <w:szCs w:val="20"/>
                        <w:lang w:val="en-GB"/>
                      </w:rPr>
                      <w:t xml:space="preserve"> </w:t>
                    </w:r>
                    <w:r w:rsidRPr="000E0E44" w:rsidR="001D53E1">
                      <w:rPr>
                        <w:sz w:val="20"/>
                        <w:szCs w:val="20"/>
                        <w:lang w:val="en-GB"/>
                      </w:rPr>
                      <w:t>Logistics Handbook</w:t>
                    </w:r>
                  </w:p>
                  <w:p w:rsidR="00915548" w:rsidRDefault="00915548" w14:paraId="672A6659" w14:textId="7777777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E427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C5D7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66B09"/>
    <w:multiLevelType w:val="hybridMultilevel"/>
    <w:tmpl w:val="33B4028E"/>
    <w:lvl w:ilvl="0" w:tplc="7FDEECF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E62CE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D32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F617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FE3218"/>
    <w:multiLevelType w:val="hybridMultilevel"/>
    <w:tmpl w:val="F06E5C5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BF2AF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D86C84"/>
    <w:multiLevelType w:val="hybridMultilevel"/>
    <w:tmpl w:val="49F6F8F2"/>
    <w:lvl w:ilvl="0" w:tplc="FBD2456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0E05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EE2B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250107">
    <w:abstractNumId w:val="0"/>
  </w:num>
  <w:num w:numId="2" w16cid:durableId="1897009890">
    <w:abstractNumId w:val="9"/>
  </w:num>
  <w:num w:numId="3" w16cid:durableId="150798810">
    <w:abstractNumId w:val="15"/>
  </w:num>
  <w:num w:numId="4" w16cid:durableId="1220943856">
    <w:abstractNumId w:val="5"/>
  </w:num>
  <w:num w:numId="5" w16cid:durableId="258022509">
    <w:abstractNumId w:val="12"/>
  </w:num>
  <w:num w:numId="6" w16cid:durableId="912590997">
    <w:abstractNumId w:val="14"/>
  </w:num>
  <w:num w:numId="7" w16cid:durableId="1485122488">
    <w:abstractNumId w:val="10"/>
  </w:num>
  <w:num w:numId="8" w16cid:durableId="1389499738">
    <w:abstractNumId w:val="13"/>
  </w:num>
  <w:num w:numId="9" w16cid:durableId="2129006695">
    <w:abstractNumId w:val="8"/>
  </w:num>
  <w:num w:numId="10" w16cid:durableId="342322404">
    <w:abstractNumId w:val="4"/>
  </w:num>
  <w:num w:numId="11" w16cid:durableId="1361279055">
    <w:abstractNumId w:val="11"/>
  </w:num>
  <w:num w:numId="12" w16cid:durableId="786267671">
    <w:abstractNumId w:val="3"/>
  </w:num>
  <w:num w:numId="13" w16cid:durableId="1415929429">
    <w:abstractNumId w:val="1"/>
  </w:num>
  <w:num w:numId="14" w16cid:durableId="689257051">
    <w:abstractNumId w:val="17"/>
  </w:num>
  <w:num w:numId="15" w16cid:durableId="842280582">
    <w:abstractNumId w:val="2"/>
  </w:num>
  <w:num w:numId="16" w16cid:durableId="1923760162">
    <w:abstractNumId w:val="7"/>
  </w:num>
  <w:num w:numId="17" w16cid:durableId="1799447803">
    <w:abstractNumId w:val="6"/>
  </w:num>
  <w:num w:numId="18" w16cid:durableId="1225339193">
    <w:abstractNumId w:val="18"/>
  </w:num>
  <w:num w:numId="19" w16cid:durableId="1319188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2C"/>
    <w:rsid w:val="00073229"/>
    <w:rsid w:val="00084F0A"/>
    <w:rsid w:val="00096D54"/>
    <w:rsid w:val="000B75EA"/>
    <w:rsid w:val="000C5772"/>
    <w:rsid w:val="000D52BF"/>
    <w:rsid w:val="000E0E44"/>
    <w:rsid w:val="001C010A"/>
    <w:rsid w:val="001C433A"/>
    <w:rsid w:val="001D35C8"/>
    <w:rsid w:val="001D53E1"/>
    <w:rsid w:val="0021686C"/>
    <w:rsid w:val="0027240C"/>
    <w:rsid w:val="0029335C"/>
    <w:rsid w:val="002D4436"/>
    <w:rsid w:val="00476549"/>
    <w:rsid w:val="004E519E"/>
    <w:rsid w:val="0051562E"/>
    <w:rsid w:val="00592F08"/>
    <w:rsid w:val="005B7A7A"/>
    <w:rsid w:val="00620E8A"/>
    <w:rsid w:val="006223E8"/>
    <w:rsid w:val="00634B7D"/>
    <w:rsid w:val="00657CF2"/>
    <w:rsid w:val="006C511B"/>
    <w:rsid w:val="006F43FE"/>
    <w:rsid w:val="00796A5D"/>
    <w:rsid w:val="009019F5"/>
    <w:rsid w:val="0091301B"/>
    <w:rsid w:val="00915548"/>
    <w:rsid w:val="009C4E06"/>
    <w:rsid w:val="00A14797"/>
    <w:rsid w:val="00AA76E2"/>
    <w:rsid w:val="00AF1AC9"/>
    <w:rsid w:val="00B11975"/>
    <w:rsid w:val="00B90629"/>
    <w:rsid w:val="00CD0068"/>
    <w:rsid w:val="00D304BC"/>
    <w:rsid w:val="00D31E67"/>
    <w:rsid w:val="00DC1285"/>
    <w:rsid w:val="00DC4E2C"/>
    <w:rsid w:val="00E74A0B"/>
    <w:rsid w:val="00E835CC"/>
    <w:rsid w:val="00F07C8E"/>
    <w:rsid w:val="00F6391D"/>
    <w:rsid w:val="00F768A4"/>
    <w:rsid w:val="00FF108D"/>
    <w:rsid w:val="0CE88000"/>
    <w:rsid w:val="172F73C0"/>
    <w:rsid w:val="1922B548"/>
    <w:rsid w:val="1D0A50FE"/>
    <w:rsid w:val="22FD5BEC"/>
    <w:rsid w:val="25CB86BF"/>
    <w:rsid w:val="2DCD3A5A"/>
    <w:rsid w:val="3082B52C"/>
    <w:rsid w:val="33BA55EE"/>
    <w:rsid w:val="43B5E79B"/>
    <w:rsid w:val="4F2D93B3"/>
    <w:rsid w:val="562BCA86"/>
    <w:rsid w:val="69783545"/>
    <w:rsid w:val="6A38EBB2"/>
    <w:rsid w:val="70D40A5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0144"/>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54"/>
    <w:pPr>
      <w:ind w:left="720"/>
      <w:contextualSpacing/>
    </w:pPr>
  </w:style>
  <w:style w:type="character" w:styleId="CommentReference">
    <w:name w:val="annotation reference"/>
    <w:basedOn w:val="DefaultParagraphFont"/>
    <w:uiPriority w:val="99"/>
    <w:semiHidden/>
    <w:unhideWhenUsed/>
    <w:rsid w:val="00796A5D"/>
    <w:rPr>
      <w:sz w:val="16"/>
      <w:szCs w:val="16"/>
    </w:rPr>
  </w:style>
  <w:style w:type="paragraph" w:styleId="CommentText">
    <w:name w:val="annotation text"/>
    <w:basedOn w:val="Normal"/>
    <w:link w:val="CommentTextChar"/>
    <w:uiPriority w:val="99"/>
    <w:unhideWhenUsed/>
    <w:rsid w:val="00796A5D"/>
    <w:pPr>
      <w:spacing w:line="240" w:lineRule="auto"/>
    </w:pPr>
    <w:rPr>
      <w:sz w:val="20"/>
      <w:szCs w:val="20"/>
    </w:rPr>
  </w:style>
  <w:style w:type="character" w:customStyle="1" w:styleId="CommentTextChar">
    <w:name w:val="Comment Text Char"/>
    <w:basedOn w:val="DefaultParagraphFont"/>
    <w:link w:val="CommentText"/>
    <w:uiPriority w:val="99"/>
    <w:rsid w:val="00796A5D"/>
    <w:rPr>
      <w:sz w:val="20"/>
      <w:szCs w:val="20"/>
    </w:rPr>
  </w:style>
  <w:style w:type="paragraph" w:styleId="CommentSubject">
    <w:name w:val="annotation subject"/>
    <w:basedOn w:val="CommentText"/>
    <w:next w:val="CommentText"/>
    <w:link w:val="CommentSubjectChar"/>
    <w:uiPriority w:val="99"/>
    <w:semiHidden/>
    <w:unhideWhenUsed/>
    <w:rsid w:val="00796A5D"/>
    <w:rPr>
      <w:b/>
      <w:bCs/>
    </w:rPr>
  </w:style>
  <w:style w:type="character" w:customStyle="1" w:styleId="CommentSubjectChar">
    <w:name w:val="Comment Subject Char"/>
    <w:basedOn w:val="CommentTextChar"/>
    <w:link w:val="CommentSubject"/>
    <w:uiPriority w:val="99"/>
    <w:semiHidden/>
    <w:rsid w:val="00796A5D"/>
    <w:rPr>
      <w:b/>
      <w:bCs/>
      <w:sz w:val="20"/>
      <w:szCs w:val="20"/>
    </w:rPr>
  </w:style>
  <w:style w:type="character" w:styleId="Hyperlink">
    <w:name w:val="Hyperlink"/>
    <w:basedOn w:val="DefaultParagraphFont"/>
    <w:uiPriority w:val="99"/>
    <w:unhideWhenUsed/>
    <w:rsid w:val="00084F0A"/>
    <w:rPr>
      <w:color w:val="0563C1" w:themeColor="hyperlink"/>
      <w:u w:val="single"/>
    </w:rPr>
  </w:style>
  <w:style w:type="character" w:customStyle="1" w:styleId="UnresolvedMention1">
    <w:name w:val="Unresolved Mention1"/>
    <w:basedOn w:val="DefaultParagraphFont"/>
    <w:uiPriority w:val="99"/>
    <w:semiHidden/>
    <w:unhideWhenUsed/>
    <w:rsid w:val="00084F0A"/>
    <w:rPr>
      <w:color w:val="605E5C"/>
      <w:shd w:val="clear" w:color="auto" w:fill="E1DFDD"/>
    </w:rPr>
  </w:style>
  <w:style w:type="table" w:styleId="TableGrid">
    <w:name w:val="Table Grid"/>
    <w:basedOn w:val="TableNormal"/>
    <w:uiPriority w:val="39"/>
    <w:rsid w:val="00F6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3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3E8"/>
  </w:style>
  <w:style w:type="paragraph" w:styleId="Footer">
    <w:name w:val="footer"/>
    <w:basedOn w:val="Normal"/>
    <w:link w:val="FooterChar"/>
    <w:uiPriority w:val="99"/>
    <w:unhideWhenUsed/>
    <w:rsid w:val="006223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3E8"/>
  </w:style>
  <w:style w:type="paragraph" w:styleId="BalloonText">
    <w:name w:val="Balloon Text"/>
    <w:basedOn w:val="Normal"/>
    <w:link w:val="BalloonTextChar"/>
    <w:uiPriority w:val="99"/>
    <w:semiHidden/>
    <w:unhideWhenUsed/>
    <w:rsid w:val="0029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35C"/>
    <w:rPr>
      <w:rFonts w:ascii="Tahoma" w:hAnsi="Tahoma" w:cs="Tahoma"/>
      <w:sz w:val="16"/>
      <w:szCs w:val="16"/>
    </w:rPr>
  </w:style>
  <w:style w:type="character" w:customStyle="1" w:styleId="TitleChar">
    <w:name w:val="Title Char"/>
    <w:aliases w:val="Title NRC Char"/>
    <w:basedOn w:val="DefaultParagraphFont"/>
    <w:link w:val="Title"/>
    <w:uiPriority w:val="10"/>
    <w:rsid w:val="0029335C"/>
    <w:rPr>
      <w:rFonts w:ascii="Franklin Gothic Medium" w:eastAsiaTheme="majorEastAsia" w:hAnsi="Franklin Gothic Medium" w:cstheme="majorBidi"/>
      <w:color w:val="4472C4" w:themeColor="accent1"/>
      <w:kern w:val="28"/>
      <w:sz w:val="72"/>
      <w:szCs w:val="56"/>
      <w:lang w:val="en-GB"/>
    </w:rPr>
  </w:style>
  <w:style w:type="paragraph" w:styleId="Title">
    <w:name w:val="Title"/>
    <w:aliases w:val="Title NRC"/>
    <w:basedOn w:val="Normal"/>
    <w:link w:val="TitleChar"/>
    <w:uiPriority w:val="10"/>
    <w:qFormat/>
    <w:rsid w:val="0029335C"/>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GB"/>
    </w:rPr>
  </w:style>
  <w:style w:type="character" w:customStyle="1" w:styleId="TitleChar1">
    <w:name w:val="Title Char1"/>
    <w:basedOn w:val="DefaultParagraphFont"/>
    <w:uiPriority w:val="10"/>
    <w:rsid w:val="0029335C"/>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1D53E1"/>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1D53E1"/>
    <w:rPr>
      <w:rFonts w:ascii="Times New Roman" w:eastAsia="Times New Roman" w:hAnsi="Times New Roman" w:cs="Times New Roman"/>
      <w:szCs w:val="20"/>
      <w:lang w:val="en-AU"/>
    </w:rPr>
  </w:style>
  <w:style w:type="character" w:styleId="Mention">
    <w:name w:val="Mention"/>
    <w:basedOn w:val="DefaultParagraphFont"/>
    <w:uiPriority w:val="99"/>
    <w:unhideWhenUsed/>
    <w:rsid w:val="00D31E67"/>
    <w:rPr>
      <w:color w:val="2B579A"/>
      <w:shd w:val="clear" w:color="auto" w:fill="E1DFDD"/>
    </w:rPr>
  </w:style>
  <w:style w:type="paragraph" w:styleId="NormalWeb">
    <w:name w:val="Normal (Web)"/>
    <w:basedOn w:val="Normal"/>
    <w:uiPriority w:val="99"/>
    <w:unhideWhenUsed/>
    <w:rsid w:val="00AA76E2"/>
    <w:pPr>
      <w:spacing w:before="100" w:beforeAutospacing="1" w:after="100" w:afterAutospacing="1" w:line="240" w:lineRule="auto"/>
    </w:pPr>
    <w:rPr>
      <w:rFonts w:ascii="Calibri" w:hAnsi="Calibri" w:cs="Calibri"/>
      <w:lang w:val="en-GB" w:eastAsia="en-GB"/>
    </w:rPr>
  </w:style>
  <w:style w:type="paragraph" w:styleId="Revision">
    <w:name w:val="Revision"/>
    <w:hidden/>
    <w:uiPriority w:val="99"/>
    <w:semiHidden/>
    <w:rsid w:val="00AA76E2"/>
    <w:pPr>
      <w:spacing w:after="0" w:line="240" w:lineRule="auto"/>
    </w:pPr>
  </w:style>
  <w:style w:type="character" w:styleId="FollowedHyperlink">
    <w:name w:val="FollowedHyperlink"/>
    <w:basedOn w:val="DefaultParagraphFont"/>
    <w:uiPriority w:val="99"/>
    <w:semiHidden/>
    <w:unhideWhenUsed/>
    <w:rsid w:val="000B7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490">
      <w:bodyDiv w:val="1"/>
      <w:marLeft w:val="0"/>
      <w:marRight w:val="0"/>
      <w:marTop w:val="0"/>
      <w:marBottom w:val="0"/>
      <w:divBdr>
        <w:top w:val="none" w:sz="0" w:space="0" w:color="auto"/>
        <w:left w:val="none" w:sz="0" w:space="0" w:color="auto"/>
        <w:bottom w:val="none" w:sz="0" w:space="0" w:color="auto"/>
        <w:right w:val="none" w:sz="0" w:space="0" w:color="auto"/>
      </w:divBdr>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
    <w:div w:id="14732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rc.no/resources/policy-doc/conflict-of-interest-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no/resources/policy-doc/conflict-of-interest-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sea@nrc.no"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no/resources/policy-doc/conflict-of-interest-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fff82f6-7a6e-411a-a986-2f688e673bf1" xsi:nil="true"/>
    <SharedWithUsers xmlns="ac21d09c-5bff-4d87-8b61-5b519588bc01">
      <UserInfo>
        <DisplayName>Spyridon Konstantakos</DisplayName>
        <AccountId>640</AccountId>
        <AccountType/>
      </UserInfo>
    </SharedWithUsers>
    <Documenttype xmlns="4fff82f6-7a6e-411a-a986-2f688e673bf1">Annexes V4.2 - English</Documenttype>
    <ContactPerson xmlns="4fff82f6-7a6e-411a-a986-2f688e673bf1">
      <UserInfo>
        <DisplayName>Spyridon Konstantakos</DisplayName>
        <AccountId>144</AccountId>
        <AccountType/>
      </UserInfo>
    </ContactPerson>
    <Topic xmlns="4fff82f6-7a6e-411a-a986-2f688e673bf1">The NRC Logistics Handbook V4.2 - English</Topic>
    <TaxCatchAll xmlns="ac21d09c-5bff-4d87-8b61-5b519588bc01" xsi:nil="true"/>
    <lcf76f155ced4ddcb4097134ff3c332f xmlns="4fff82f6-7a6e-411a-a986-2f688e673b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E0B87E5CEBA419771EF0212D7979C" ma:contentTypeVersion="20" ma:contentTypeDescription="Create a new document." ma:contentTypeScope="" ma:versionID="432c0bffbf79908992c820cd2cd14e19">
  <xsd:schema xmlns:xsd="http://www.w3.org/2001/XMLSchema" xmlns:xs="http://www.w3.org/2001/XMLSchema" xmlns:p="http://schemas.microsoft.com/office/2006/metadata/properties" xmlns:ns2="4fff82f6-7a6e-411a-a986-2f688e673bf1" xmlns:ns3="ac21d09c-5bff-4d87-8b61-5b519588bc01" targetNamespace="http://schemas.microsoft.com/office/2006/metadata/properties" ma:root="true" ma:fieldsID="e9327e5493257d0f3daa8e26cef84304" ns2:_="" ns3:_="">
    <xsd:import namespace="4fff82f6-7a6e-411a-a986-2f688e673bf1"/>
    <xsd:import namespace="ac21d09c-5bff-4d87-8b61-5b519588bc01"/>
    <xsd:element name="properties">
      <xsd:complexType>
        <xsd:sequence>
          <xsd:element name="documentManagement">
            <xsd:complexType>
              <xsd:all>
                <xsd:element ref="ns2:ContactPerson" minOccurs="0"/>
                <xsd:element ref="ns2:Documenttype" minOccurs="0"/>
                <xsd:element ref="ns2:Topic" minOccurs="0"/>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82f6-7a6e-411a-a986-2f688e673bf1" elementFormDefault="qualified">
    <xsd:import namespace="http://schemas.microsoft.com/office/2006/documentManagement/types"/>
    <xsd:import namespace="http://schemas.microsoft.com/office/infopath/2007/PartnerControls"/>
    <xsd:element name="ContactPerson" ma:index="8" nillable="true" ma:displayName="Contact Person" ma:format="Dropdown" ma:list="UserInfo" ma:SharePointGroup="0" ma:internalName="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9" nillable="true" ma:displayName="Document type" ma:format="Dropdown" ma:internalName="Documenttype">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Notes" ma:index="11" nillable="true" ma:displayName="Notes" ma:format="Dropdown" ma:internalName="Note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1d09c-5bff-4d87-8b61-5b519588bc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7a8800e-265e-4a89-9871-d703f7c90b72}" ma:internalName="TaxCatchAll" ma:showField="CatchAllData" ma:web="ac21d09c-5bff-4d87-8b61-5b519588b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AD2CA-2A72-420A-B1A1-E045BE4796C4}">
  <ds:schemaRefs>
    <ds:schemaRef ds:uri="http://schemas.microsoft.com/office/2006/metadata/properties"/>
    <ds:schemaRef ds:uri="http://schemas.microsoft.com/office/infopath/2007/PartnerControls"/>
    <ds:schemaRef ds:uri="4fff82f6-7a6e-411a-a986-2f688e673bf1"/>
    <ds:schemaRef ds:uri="ac21d09c-5bff-4d87-8b61-5b519588bc01"/>
  </ds:schemaRefs>
</ds:datastoreItem>
</file>

<file path=customXml/itemProps2.xml><?xml version="1.0" encoding="utf-8"?>
<ds:datastoreItem xmlns:ds="http://schemas.openxmlformats.org/officeDocument/2006/customXml" ds:itemID="{22D0E4E9-F948-4370-854D-6E2F02CC526D}">
  <ds:schemaRefs>
    <ds:schemaRef ds:uri="http://schemas.microsoft.com/sharepoint/v3/contenttype/forms"/>
  </ds:schemaRefs>
</ds:datastoreItem>
</file>

<file path=customXml/itemProps3.xml><?xml version="1.0" encoding="utf-8"?>
<ds:datastoreItem xmlns:ds="http://schemas.openxmlformats.org/officeDocument/2006/customXml" ds:itemID="{F1CBB6AD-B13C-40DC-9D7A-7CCAAF76B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82f6-7a6e-411a-a986-2f688e673bf1"/>
    <ds:schemaRef ds:uri="ac21d09c-5bff-4d87-8b61-5b519588b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dc:creator>
  <cp:keywords/>
  <dc:description/>
  <cp:lastModifiedBy>Hanin Himmo</cp:lastModifiedBy>
  <cp:revision>5</cp:revision>
  <dcterms:created xsi:type="dcterms:W3CDTF">2023-09-06T08:10:00Z</dcterms:created>
  <dcterms:modified xsi:type="dcterms:W3CDTF">2025-03-03T07:51:00Z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90544200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