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19409" w14:textId="77777777" w:rsidR="00805303" w:rsidRDefault="00805303" w:rsidP="00805303">
      <w:pPr>
        <w:pStyle w:val="Title"/>
        <w:spacing w:before="333"/>
        <w:ind w:left="0"/>
        <w:rPr>
          <w:color w:val="C00000"/>
        </w:rPr>
      </w:pPr>
    </w:p>
    <w:p w14:paraId="030ABCC7" w14:textId="77777777" w:rsidR="00805303" w:rsidRDefault="00805303" w:rsidP="00805303">
      <w:pPr>
        <w:pStyle w:val="Title"/>
        <w:spacing w:before="333"/>
        <w:ind w:left="0"/>
        <w:rPr>
          <w:color w:val="C00000"/>
        </w:rPr>
      </w:pPr>
    </w:p>
    <w:p w14:paraId="5F20F264" w14:textId="77777777" w:rsidR="00805303" w:rsidRDefault="00805303" w:rsidP="00805303">
      <w:pPr>
        <w:pStyle w:val="Title"/>
        <w:spacing w:before="333"/>
        <w:ind w:left="0"/>
        <w:rPr>
          <w:color w:val="C00000"/>
        </w:rPr>
      </w:pPr>
    </w:p>
    <w:p w14:paraId="755F12E3" w14:textId="4DF8DC1C" w:rsidR="003728F7" w:rsidRDefault="00000000" w:rsidP="00805303">
      <w:pPr>
        <w:pStyle w:val="Title"/>
        <w:spacing w:before="333"/>
        <w:ind w:left="0"/>
      </w:pPr>
      <w:r>
        <w:rPr>
          <w:color w:val="C00000"/>
        </w:rPr>
        <w:t>Request</w:t>
      </w:r>
      <w:r>
        <w:rPr>
          <w:color w:val="C00000"/>
          <w:spacing w:val="-2"/>
        </w:rPr>
        <w:t xml:space="preserve"> </w:t>
      </w:r>
      <w:r>
        <w:rPr>
          <w:color w:val="C00000"/>
        </w:rPr>
        <w:t>for</w:t>
      </w:r>
      <w:r>
        <w:rPr>
          <w:color w:val="C00000"/>
          <w:spacing w:val="-3"/>
        </w:rPr>
        <w:t xml:space="preserve"> </w:t>
      </w:r>
      <w:r>
        <w:rPr>
          <w:color w:val="C00000"/>
        </w:rPr>
        <w:t>Proposals</w:t>
      </w:r>
      <w:r>
        <w:rPr>
          <w:color w:val="C00000"/>
          <w:spacing w:val="-2"/>
        </w:rPr>
        <w:t xml:space="preserve"> </w:t>
      </w:r>
      <w:r>
        <w:rPr>
          <w:color w:val="C00000"/>
          <w:spacing w:val="-5"/>
        </w:rPr>
        <w:t>for</w:t>
      </w:r>
    </w:p>
    <w:p w14:paraId="5B648C1E" w14:textId="4AE4DB9D" w:rsidR="003728F7" w:rsidRDefault="00000000" w:rsidP="00805303">
      <w:pPr>
        <w:pStyle w:val="Title"/>
        <w:ind w:left="0" w:right="295"/>
        <w:rPr>
          <w:color w:val="C00000"/>
          <w:spacing w:val="-2"/>
        </w:rPr>
      </w:pPr>
      <w:bookmarkStart w:id="0" w:name="NGO_Hub_Website_Developer_Consultant"/>
      <w:bookmarkEnd w:id="0"/>
      <w:r>
        <w:rPr>
          <w:color w:val="C00000"/>
        </w:rPr>
        <w:t>NGO</w:t>
      </w:r>
      <w:r>
        <w:rPr>
          <w:color w:val="C00000"/>
          <w:spacing w:val="-8"/>
        </w:rPr>
        <w:t xml:space="preserve"> </w:t>
      </w:r>
      <w:r>
        <w:rPr>
          <w:color w:val="C00000"/>
        </w:rPr>
        <w:t>Hub</w:t>
      </w:r>
      <w:r>
        <w:rPr>
          <w:color w:val="C00000"/>
          <w:spacing w:val="-5"/>
        </w:rPr>
        <w:t xml:space="preserve"> </w:t>
      </w:r>
      <w:r w:rsidR="003F20AB">
        <w:rPr>
          <w:color w:val="C00000"/>
        </w:rPr>
        <w:t>Software</w:t>
      </w:r>
      <w:r>
        <w:rPr>
          <w:color w:val="C00000"/>
          <w:spacing w:val="-7"/>
        </w:rPr>
        <w:t xml:space="preserve"> </w:t>
      </w:r>
      <w:r>
        <w:rPr>
          <w:color w:val="C00000"/>
        </w:rPr>
        <w:t>Developer</w:t>
      </w:r>
      <w:r>
        <w:rPr>
          <w:color w:val="C00000"/>
          <w:spacing w:val="-5"/>
        </w:rPr>
        <w:t xml:space="preserve"> </w:t>
      </w:r>
      <w:r>
        <w:rPr>
          <w:color w:val="C00000"/>
          <w:spacing w:val="-2"/>
        </w:rPr>
        <w:t>Consultant</w:t>
      </w:r>
    </w:p>
    <w:p w14:paraId="5551D47B" w14:textId="3273D651" w:rsidR="00162A76" w:rsidRDefault="00162A76" w:rsidP="00805303">
      <w:pPr>
        <w:pStyle w:val="Title"/>
        <w:ind w:left="0" w:right="295"/>
      </w:pPr>
      <w:r>
        <w:rPr>
          <w:color w:val="C00000"/>
          <w:spacing w:val="-2"/>
        </w:rPr>
        <w:t>Updated</w:t>
      </w:r>
    </w:p>
    <w:p w14:paraId="3B604C44" w14:textId="77777777" w:rsidR="003728F7" w:rsidRDefault="003728F7">
      <w:pPr>
        <w:pStyle w:val="BodyText"/>
        <w:spacing w:before="83"/>
        <w:rPr>
          <w:b/>
          <w:sz w:val="32"/>
        </w:rPr>
      </w:pPr>
    </w:p>
    <w:p w14:paraId="3313EF4B" w14:textId="77777777" w:rsidR="003728F7" w:rsidRDefault="003728F7">
      <w:pPr>
        <w:sectPr w:rsidR="003728F7">
          <w:footerReference w:type="default" r:id="rId7"/>
          <w:pgSz w:w="12240" w:h="15840"/>
          <w:pgMar w:top="1500" w:right="840" w:bottom="940" w:left="1000" w:header="0" w:footer="750" w:gutter="0"/>
          <w:pgNumType w:start="2"/>
          <w:cols w:space="720"/>
        </w:sectPr>
      </w:pPr>
    </w:p>
    <w:p w14:paraId="318C6D1A" w14:textId="772D95DD" w:rsidR="00997A4E" w:rsidRPr="00162A76" w:rsidRDefault="00997A4E" w:rsidP="00162A76">
      <w:pPr>
        <w:ind w:left="3667"/>
        <w:rPr>
          <w:sz w:val="20"/>
        </w:rPr>
      </w:pPr>
      <w:bookmarkStart w:id="1" w:name="1.0_INTRODUCTION"/>
      <w:bookmarkEnd w:id="1"/>
    </w:p>
    <w:p w14:paraId="0BDDDC31" w14:textId="77777777" w:rsidR="000C540C" w:rsidRPr="000C540C" w:rsidRDefault="000C540C" w:rsidP="000C540C">
      <w:pPr>
        <w:pStyle w:val="Heading1"/>
        <w:rPr>
          <w:sz w:val="32"/>
          <w:szCs w:val="32"/>
        </w:rPr>
      </w:pPr>
      <w:r w:rsidRPr="000C540C">
        <w:rPr>
          <w:color w:val="C00000"/>
          <w:sz w:val="32"/>
          <w:szCs w:val="32"/>
        </w:rPr>
        <w:t>1.0</w:t>
      </w:r>
      <w:r w:rsidRPr="000C540C">
        <w:rPr>
          <w:color w:val="C00000"/>
          <w:spacing w:val="-6"/>
          <w:sz w:val="32"/>
          <w:szCs w:val="32"/>
        </w:rPr>
        <w:t xml:space="preserve"> </w:t>
      </w:r>
      <w:r w:rsidRPr="000C540C">
        <w:rPr>
          <w:color w:val="C00000"/>
          <w:spacing w:val="-2"/>
          <w:sz w:val="32"/>
          <w:szCs w:val="32"/>
        </w:rPr>
        <w:t>INTRODUCTION</w:t>
      </w:r>
    </w:p>
    <w:p w14:paraId="59550669" w14:textId="77777777" w:rsidR="000C540C" w:rsidRDefault="000C540C" w:rsidP="000C540C">
      <w:pPr>
        <w:pStyle w:val="Heading3"/>
        <w:numPr>
          <w:ilvl w:val="1"/>
          <w:numId w:val="15"/>
        </w:numPr>
        <w:tabs>
          <w:tab w:val="left" w:pos="868"/>
        </w:tabs>
        <w:spacing w:before="294"/>
        <w:ind w:left="868" w:hanging="428"/>
      </w:pPr>
      <w:r>
        <w:rPr>
          <w:spacing w:val="-2"/>
        </w:rPr>
        <w:t>Background</w:t>
      </w:r>
    </w:p>
    <w:p w14:paraId="2DE3D658" w14:textId="77777777" w:rsidR="000C540C" w:rsidRDefault="000C540C" w:rsidP="000C540C">
      <w:pPr>
        <w:pStyle w:val="BodyText"/>
        <w:spacing w:before="11"/>
        <w:ind w:left="239" w:right="167"/>
      </w:pPr>
      <w:r>
        <w:t>The</w:t>
      </w:r>
      <w:r>
        <w:rPr>
          <w:spacing w:val="-3"/>
        </w:rPr>
        <w:t xml:space="preserve"> </w:t>
      </w:r>
      <w:r>
        <w:t>Nigeria</w:t>
      </w:r>
      <w:r>
        <w:rPr>
          <w:spacing w:val="-4"/>
        </w:rPr>
        <w:t xml:space="preserve"> </w:t>
      </w:r>
      <w:r>
        <w:t>INGO</w:t>
      </w:r>
      <w:r>
        <w:rPr>
          <w:spacing w:val="-4"/>
        </w:rPr>
        <w:t xml:space="preserve"> </w:t>
      </w:r>
      <w:r>
        <w:t>Forum</w:t>
      </w:r>
      <w:r>
        <w:rPr>
          <w:spacing w:val="-2"/>
        </w:rPr>
        <w:t xml:space="preserve"> </w:t>
      </w:r>
      <w:r>
        <w:t>(NIF)</w:t>
      </w:r>
      <w:r>
        <w:rPr>
          <w:spacing w:val="-4"/>
        </w:rPr>
        <w:t xml:space="preserve"> </w:t>
      </w:r>
      <w:r>
        <w:t>is</w:t>
      </w:r>
      <w:r>
        <w:rPr>
          <w:spacing w:val="-4"/>
        </w:rPr>
        <w:t xml:space="preserve"> </w:t>
      </w:r>
      <w:r>
        <w:t>an</w:t>
      </w:r>
      <w:r>
        <w:rPr>
          <w:spacing w:val="-4"/>
        </w:rPr>
        <w:t xml:space="preserve"> </w:t>
      </w:r>
      <w:r>
        <w:t>interagency</w:t>
      </w:r>
      <w:r>
        <w:rPr>
          <w:spacing w:val="-3"/>
        </w:rPr>
        <w:t xml:space="preserve"> </w:t>
      </w:r>
      <w:r>
        <w:t>network</w:t>
      </w:r>
      <w:r>
        <w:rPr>
          <w:spacing w:val="-3"/>
        </w:rPr>
        <w:t xml:space="preserve"> </w:t>
      </w:r>
      <w:r>
        <w:t>of</w:t>
      </w:r>
      <w:r>
        <w:rPr>
          <w:spacing w:val="-4"/>
        </w:rPr>
        <w:t xml:space="preserve"> </w:t>
      </w:r>
      <w:r>
        <w:t>international</w:t>
      </w:r>
      <w:r>
        <w:rPr>
          <w:spacing w:val="-5"/>
        </w:rPr>
        <w:t xml:space="preserve"> </w:t>
      </w:r>
      <w:r>
        <w:t>NGOs,</w:t>
      </w:r>
      <w:r>
        <w:rPr>
          <w:spacing w:val="-3"/>
        </w:rPr>
        <w:t xml:space="preserve"> </w:t>
      </w:r>
      <w:r>
        <w:t>established</w:t>
      </w:r>
      <w:r>
        <w:rPr>
          <w:spacing w:val="-4"/>
        </w:rPr>
        <w:t xml:space="preserve"> </w:t>
      </w:r>
      <w:r>
        <w:t>in</w:t>
      </w:r>
      <w:r>
        <w:rPr>
          <w:spacing w:val="-4"/>
        </w:rPr>
        <w:t xml:space="preserve"> </w:t>
      </w:r>
      <w:r>
        <w:t>2014</w:t>
      </w:r>
      <w:r>
        <w:rPr>
          <w:spacing w:val="-3"/>
        </w:rPr>
        <w:t xml:space="preserve"> </w:t>
      </w:r>
      <w:r>
        <w:t>to facilitate the coordination and cooperation of humanitarian aid and development between and amongst INGOs and external stakeholders in Nigeria.</w:t>
      </w:r>
    </w:p>
    <w:p w14:paraId="18A2AC89" w14:textId="77777777" w:rsidR="000C540C" w:rsidRDefault="000C540C" w:rsidP="000C540C">
      <w:pPr>
        <w:pStyle w:val="BodyText"/>
        <w:spacing w:before="22"/>
      </w:pPr>
    </w:p>
    <w:p w14:paraId="33C1D0F2" w14:textId="77777777" w:rsidR="000C540C" w:rsidRDefault="000C540C" w:rsidP="000C540C">
      <w:pPr>
        <w:pStyle w:val="BodyText"/>
        <w:ind w:left="239" w:right="426"/>
      </w:pPr>
      <w:r>
        <w:t>As an initiative of the Nigeria INGO Forum (NIF), PLRCAP was launched in November 2019 as a demand-driven institutional capacity strengthening program, targeting Nigerian NGOs working in humanitarian</w:t>
      </w:r>
      <w:r>
        <w:rPr>
          <w:spacing w:val="-4"/>
        </w:rPr>
        <w:t xml:space="preserve"> </w:t>
      </w:r>
      <w:r>
        <w:t>contexts</w:t>
      </w:r>
      <w:r>
        <w:rPr>
          <w:spacing w:val="-4"/>
        </w:rPr>
        <w:t xml:space="preserve"> </w:t>
      </w:r>
      <w:r>
        <w:t>of</w:t>
      </w:r>
      <w:r>
        <w:rPr>
          <w:spacing w:val="-4"/>
        </w:rPr>
        <w:t xml:space="preserve"> </w:t>
      </w:r>
      <w:r>
        <w:t>Nigeria.</w:t>
      </w:r>
      <w:r>
        <w:rPr>
          <w:spacing w:val="-4"/>
        </w:rPr>
        <w:t xml:space="preserve"> </w:t>
      </w:r>
      <w:r>
        <w:t>To</w:t>
      </w:r>
      <w:r>
        <w:rPr>
          <w:spacing w:val="-4"/>
        </w:rPr>
        <w:t xml:space="preserve"> </w:t>
      </w:r>
      <w:r>
        <w:t>scale</w:t>
      </w:r>
      <w:r>
        <w:rPr>
          <w:spacing w:val="-3"/>
        </w:rPr>
        <w:t xml:space="preserve"> </w:t>
      </w:r>
      <w:r>
        <w:t>its</w:t>
      </w:r>
      <w:r>
        <w:rPr>
          <w:spacing w:val="-4"/>
        </w:rPr>
        <w:t xml:space="preserve"> </w:t>
      </w:r>
      <w:r>
        <w:t>activities,</w:t>
      </w:r>
      <w:r>
        <w:rPr>
          <w:spacing w:val="-3"/>
        </w:rPr>
        <w:t xml:space="preserve"> </w:t>
      </w:r>
      <w:r>
        <w:t>PLRCAP</w:t>
      </w:r>
      <w:r>
        <w:rPr>
          <w:spacing w:val="-3"/>
        </w:rPr>
        <w:t xml:space="preserve"> </w:t>
      </w:r>
      <w:r>
        <w:t>has launched</w:t>
      </w:r>
      <w:r>
        <w:rPr>
          <w:spacing w:val="-3"/>
        </w:rPr>
        <w:t xml:space="preserve"> </w:t>
      </w:r>
      <w:r>
        <w:t>an</w:t>
      </w:r>
      <w:r>
        <w:rPr>
          <w:spacing w:val="-4"/>
        </w:rPr>
        <w:t xml:space="preserve"> </w:t>
      </w:r>
      <w:r>
        <w:t>NGO</w:t>
      </w:r>
      <w:r>
        <w:rPr>
          <w:spacing w:val="-4"/>
        </w:rPr>
        <w:t xml:space="preserve"> </w:t>
      </w:r>
      <w:r>
        <w:t>Support</w:t>
      </w:r>
      <w:r>
        <w:rPr>
          <w:spacing w:val="-3"/>
        </w:rPr>
        <w:t xml:space="preserve"> </w:t>
      </w:r>
      <w:r>
        <w:t>Hub</w:t>
      </w:r>
      <w:r>
        <w:rPr>
          <w:spacing w:val="-3"/>
        </w:rPr>
        <w:t xml:space="preserve"> </w:t>
      </w:r>
      <w:r>
        <w:t>as the “go to” place for Nigerian NGOs to strengthen their organizational capacities.</w:t>
      </w:r>
    </w:p>
    <w:p w14:paraId="2D79B134" w14:textId="77777777" w:rsidR="000C540C" w:rsidRDefault="000C540C" w:rsidP="000C540C">
      <w:pPr>
        <w:pStyle w:val="BodyText"/>
        <w:ind w:left="239" w:right="426"/>
      </w:pPr>
    </w:p>
    <w:p w14:paraId="308FD0D6" w14:textId="77777777" w:rsidR="000C540C" w:rsidRPr="0028625B" w:rsidRDefault="000C540C" w:rsidP="000C540C">
      <w:pPr>
        <w:pStyle w:val="BodyText"/>
        <w:ind w:left="239" w:right="426"/>
      </w:pPr>
      <w:r>
        <w:t>T</w:t>
      </w:r>
      <w:r w:rsidRPr="0028625B">
        <w:t>he PLRCAP NGO Hub provide</w:t>
      </w:r>
      <w:r>
        <w:t>s</w:t>
      </w:r>
      <w:r w:rsidRPr="0028625B">
        <w:t xml:space="preserve"> continuous, accessible, and relevant capacity building support to Nigerian National and Local NGOs. Through this online platform, </w:t>
      </w:r>
      <w:r>
        <w:t>our goal is to</w:t>
      </w:r>
      <w:r w:rsidRPr="0028625B">
        <w:t xml:space="preserve"> create a nurturing ecosystem that fosters growth and sustainability for NGOs across Nigeria.</w:t>
      </w:r>
    </w:p>
    <w:p w14:paraId="184B7D62" w14:textId="77777777" w:rsidR="000C540C" w:rsidRDefault="000C540C" w:rsidP="000C540C">
      <w:pPr>
        <w:pStyle w:val="BodyText"/>
        <w:ind w:left="239" w:right="426"/>
      </w:pPr>
      <w:r w:rsidRPr="0028625B">
        <w:t>The Hub consolidates digital tools, expert guidance, and partnerships to aid Nigerian NGOs in their growth journey. It serves as a one-stop online platform for both emerging and established NGOs, providing them with the resources and support needed to meet accountability standards and thrive in their endeavours.</w:t>
      </w:r>
    </w:p>
    <w:p w14:paraId="2315D1B3" w14:textId="77777777" w:rsidR="000C540C" w:rsidRDefault="000C540C" w:rsidP="000C540C">
      <w:pPr>
        <w:pStyle w:val="BodyText"/>
        <w:ind w:left="239" w:right="426"/>
      </w:pPr>
    </w:p>
    <w:p w14:paraId="171A833E" w14:textId="77777777" w:rsidR="000C540C" w:rsidRPr="0028625B" w:rsidRDefault="000C540C" w:rsidP="000C540C">
      <w:pPr>
        <w:pStyle w:val="BodyText"/>
        <w:ind w:left="239" w:right="426"/>
      </w:pPr>
      <w:r>
        <w:t xml:space="preserve">For more information about the NGO Support Hub, visit: </w:t>
      </w:r>
      <w:hyperlink r:id="rId8" w:history="1">
        <w:r w:rsidRPr="00A27490">
          <w:rPr>
            <w:rStyle w:val="Hyperlink"/>
          </w:rPr>
          <w:t>www.ngosupporthub.ng</w:t>
        </w:r>
      </w:hyperlink>
      <w:r>
        <w:t xml:space="preserve"> </w:t>
      </w:r>
    </w:p>
    <w:p w14:paraId="6F299260" w14:textId="77777777" w:rsidR="000C540C" w:rsidRDefault="000C540C" w:rsidP="000C540C"/>
    <w:p w14:paraId="28E15733" w14:textId="77777777" w:rsidR="000C540C" w:rsidRDefault="000C540C" w:rsidP="000C540C">
      <w:pPr>
        <w:pStyle w:val="BodyText"/>
        <w:spacing w:before="11"/>
      </w:pPr>
    </w:p>
    <w:p w14:paraId="67DB0FC6" w14:textId="77777777" w:rsidR="000C540C" w:rsidRDefault="000C540C" w:rsidP="000C540C">
      <w:pPr>
        <w:pStyle w:val="Heading3"/>
        <w:numPr>
          <w:ilvl w:val="1"/>
          <w:numId w:val="15"/>
        </w:numPr>
        <w:tabs>
          <w:tab w:val="left" w:pos="818"/>
        </w:tabs>
        <w:ind w:left="818" w:hanging="399"/>
      </w:pPr>
      <w:bookmarkStart w:id="2" w:name="1.1_Scope_of_Services"/>
      <w:bookmarkEnd w:id="2"/>
      <w:r>
        <w:t>Scope</w:t>
      </w:r>
      <w:r>
        <w:rPr>
          <w:spacing w:val="-5"/>
        </w:rPr>
        <w:t xml:space="preserve"> </w:t>
      </w:r>
      <w:r>
        <w:t>of</w:t>
      </w:r>
      <w:r>
        <w:rPr>
          <w:spacing w:val="-5"/>
        </w:rPr>
        <w:t xml:space="preserve"> </w:t>
      </w:r>
      <w:r>
        <w:rPr>
          <w:spacing w:val="-2"/>
        </w:rPr>
        <w:t>Services</w:t>
      </w:r>
    </w:p>
    <w:p w14:paraId="59F90D5F" w14:textId="77777777" w:rsidR="000C540C" w:rsidRDefault="000C540C" w:rsidP="000C540C">
      <w:pPr>
        <w:pStyle w:val="BodyText"/>
        <w:spacing w:before="292"/>
        <w:ind w:left="239" w:right="120"/>
        <w:jc w:val="both"/>
      </w:pPr>
      <w:r>
        <w:t>The NIF/PLRCAP initiative, hosted by NRC, is seeking an experienced Software Developer with expertise in one or all the following:</w:t>
      </w:r>
    </w:p>
    <w:p w14:paraId="4282EBAC" w14:textId="583DD90D" w:rsidR="000C540C" w:rsidRDefault="00CF3FD3" w:rsidP="000C540C">
      <w:pPr>
        <w:pStyle w:val="BodyText"/>
        <w:spacing w:before="292"/>
        <w:ind w:left="239" w:right="120"/>
        <w:jc w:val="both"/>
      </w:pPr>
      <w:r>
        <w:t>L</w:t>
      </w:r>
      <w:r w:rsidR="000C540C">
        <w:t>earning dashboards as well as mobile website development and Artificial Intelligence (A.I) to lead the website upgrade and development process for the NGO Support Hub.</w:t>
      </w:r>
    </w:p>
    <w:p w14:paraId="3398107C" w14:textId="77777777" w:rsidR="000C540C" w:rsidRDefault="000C540C" w:rsidP="000C540C">
      <w:pPr>
        <w:pStyle w:val="BodyText"/>
        <w:spacing w:before="1"/>
      </w:pPr>
    </w:p>
    <w:p w14:paraId="6BBD2735" w14:textId="77777777" w:rsidR="000C540C" w:rsidRDefault="000C540C" w:rsidP="000C540C">
      <w:pPr>
        <w:pStyle w:val="Heading3"/>
        <w:ind w:left="239" w:firstLine="0"/>
        <w:jc w:val="both"/>
        <w:rPr>
          <w:b w:val="0"/>
          <w:i/>
        </w:rPr>
      </w:pPr>
      <w:r>
        <w:t>Project</w:t>
      </w:r>
      <w:r>
        <w:rPr>
          <w:spacing w:val="-6"/>
        </w:rPr>
        <w:t xml:space="preserve"> </w:t>
      </w:r>
      <w:r>
        <w:rPr>
          <w:spacing w:val="-2"/>
        </w:rPr>
        <w:t>Goal</w:t>
      </w:r>
      <w:r>
        <w:rPr>
          <w:b w:val="0"/>
          <w:i/>
          <w:spacing w:val="-2"/>
        </w:rPr>
        <w:t>:</w:t>
      </w:r>
    </w:p>
    <w:p w14:paraId="52960501" w14:textId="77777777" w:rsidR="000C540C" w:rsidRPr="001011A6" w:rsidRDefault="000C540C" w:rsidP="000C540C">
      <w:pPr>
        <w:pStyle w:val="BodyText"/>
        <w:ind w:left="239"/>
      </w:pPr>
      <w:r w:rsidRPr="001011A6">
        <w:t xml:space="preserve">The Website Developer will work closely with the PLRCAP and NRC teams to actualize and deliver on a defined set of objectives for upgrading </w:t>
      </w:r>
      <w:r>
        <w:t>the</w:t>
      </w:r>
      <w:r w:rsidRPr="001011A6">
        <w:t xml:space="preserve"> existing website. This includes adding new features, enhancing the functionality of the current platform, and improving the overall user experience. The developer will translate these objectives into business and functional requirements, identify cost-effective and scalable open-source solutions, build and test the upgraded website along with its new suite of digital tools, and provide training and knowledge transfer to administrative/backend users to ensure seamless maintenance and operation of the platform and its components.</w:t>
      </w:r>
    </w:p>
    <w:p w14:paraId="604ACECE" w14:textId="77777777" w:rsidR="000C540C" w:rsidRDefault="000C540C" w:rsidP="000C540C">
      <w:pPr>
        <w:pStyle w:val="BodyText"/>
      </w:pPr>
    </w:p>
    <w:p w14:paraId="30EC8DB4" w14:textId="77777777" w:rsidR="000C540C" w:rsidRDefault="000C540C" w:rsidP="000C540C">
      <w:pPr>
        <w:pStyle w:val="Heading3"/>
        <w:ind w:left="239" w:firstLine="0"/>
        <w:jc w:val="both"/>
        <w:rPr>
          <w:spacing w:val="-2"/>
        </w:rPr>
      </w:pPr>
      <w:bookmarkStart w:id="3" w:name="Specific_objectives"/>
      <w:bookmarkEnd w:id="3"/>
      <w:r>
        <w:t>Specific</w:t>
      </w:r>
      <w:r>
        <w:rPr>
          <w:spacing w:val="-5"/>
        </w:rPr>
        <w:t xml:space="preserve"> </w:t>
      </w:r>
      <w:r>
        <w:rPr>
          <w:spacing w:val="-2"/>
        </w:rPr>
        <w:t>objectives</w:t>
      </w:r>
    </w:p>
    <w:p w14:paraId="7E04F633" w14:textId="77777777" w:rsidR="000C540C" w:rsidRDefault="000C540C" w:rsidP="000C540C">
      <w:pPr>
        <w:pStyle w:val="Heading3"/>
        <w:ind w:left="239" w:firstLine="0"/>
        <w:jc w:val="both"/>
      </w:pPr>
    </w:p>
    <w:p w14:paraId="1F65EB21" w14:textId="77777777" w:rsidR="000C540C" w:rsidRPr="00367D45" w:rsidRDefault="000C540C" w:rsidP="000C540C">
      <w:pPr>
        <w:pStyle w:val="ListParagraph"/>
        <w:numPr>
          <w:ilvl w:val="0"/>
          <w:numId w:val="14"/>
        </w:numPr>
        <w:tabs>
          <w:tab w:val="left" w:pos="836"/>
          <w:tab w:val="left" w:pos="839"/>
        </w:tabs>
        <w:ind w:right="120"/>
        <w:jc w:val="both"/>
        <w:rPr>
          <w:b/>
          <w:bCs/>
          <w:sz w:val="24"/>
        </w:rPr>
      </w:pPr>
      <w:r w:rsidRPr="00367D45">
        <w:rPr>
          <w:b/>
          <w:bCs/>
          <w:sz w:val="24"/>
        </w:rPr>
        <w:t>Translating Objectives into Requirements</w:t>
      </w:r>
    </w:p>
    <w:p w14:paraId="23FA1A58" w14:textId="77777777" w:rsidR="000C540C" w:rsidRDefault="000C540C" w:rsidP="000C540C">
      <w:pPr>
        <w:pStyle w:val="ListParagraph"/>
        <w:tabs>
          <w:tab w:val="left" w:pos="836"/>
          <w:tab w:val="left" w:pos="839"/>
        </w:tabs>
        <w:ind w:left="839" w:right="120" w:firstLine="0"/>
        <w:jc w:val="both"/>
        <w:rPr>
          <w:sz w:val="24"/>
        </w:rPr>
      </w:pPr>
      <w:r w:rsidRPr="00367D45">
        <w:rPr>
          <w:sz w:val="24"/>
        </w:rPr>
        <w:t>Work with the PLRCAP and NRC teams to analyze and translate the defined upgrade objectives into clear business and functional requirements for the website upgrade.</w:t>
      </w:r>
    </w:p>
    <w:p w14:paraId="4CD17524" w14:textId="77777777" w:rsidR="000C540C" w:rsidRPr="00367D45" w:rsidRDefault="000C540C" w:rsidP="000C540C">
      <w:pPr>
        <w:pStyle w:val="ListParagraph"/>
        <w:tabs>
          <w:tab w:val="left" w:pos="836"/>
          <w:tab w:val="left" w:pos="839"/>
        </w:tabs>
        <w:spacing w:before="293"/>
        <w:ind w:left="839" w:right="120" w:firstLine="0"/>
        <w:jc w:val="both"/>
        <w:rPr>
          <w:sz w:val="24"/>
        </w:rPr>
      </w:pPr>
    </w:p>
    <w:p w14:paraId="1A87B162" w14:textId="77777777" w:rsidR="000C540C" w:rsidRPr="00367D45" w:rsidRDefault="000C540C" w:rsidP="000C540C">
      <w:pPr>
        <w:pStyle w:val="ListParagraph"/>
        <w:numPr>
          <w:ilvl w:val="0"/>
          <w:numId w:val="14"/>
        </w:numPr>
        <w:tabs>
          <w:tab w:val="left" w:pos="836"/>
          <w:tab w:val="left" w:pos="839"/>
        </w:tabs>
        <w:ind w:right="120"/>
        <w:jc w:val="both"/>
        <w:rPr>
          <w:b/>
          <w:bCs/>
          <w:sz w:val="24"/>
        </w:rPr>
      </w:pPr>
      <w:r w:rsidRPr="00367D45">
        <w:rPr>
          <w:b/>
          <w:bCs/>
          <w:sz w:val="24"/>
        </w:rPr>
        <w:t>Enhance Functionality and Add New Features</w:t>
      </w:r>
    </w:p>
    <w:p w14:paraId="62ACC521" w14:textId="77777777" w:rsidR="000C540C" w:rsidRDefault="000C540C" w:rsidP="000C540C">
      <w:pPr>
        <w:pStyle w:val="ListParagraph"/>
        <w:tabs>
          <w:tab w:val="left" w:pos="836"/>
          <w:tab w:val="left" w:pos="839"/>
        </w:tabs>
        <w:ind w:left="839" w:right="120" w:firstLine="0"/>
        <w:jc w:val="both"/>
        <w:rPr>
          <w:sz w:val="24"/>
        </w:rPr>
      </w:pPr>
      <w:r w:rsidRPr="00367D45">
        <w:rPr>
          <w:sz w:val="24"/>
        </w:rPr>
        <w:t>Develop and integrate additional features to improve the platform's functionality, scalability, and user experience while upgrading existing components.</w:t>
      </w:r>
    </w:p>
    <w:p w14:paraId="19137C99" w14:textId="77777777" w:rsidR="000C540C" w:rsidRPr="00367D45" w:rsidRDefault="000C540C" w:rsidP="000C540C">
      <w:pPr>
        <w:pStyle w:val="ListParagraph"/>
        <w:tabs>
          <w:tab w:val="left" w:pos="836"/>
          <w:tab w:val="left" w:pos="839"/>
        </w:tabs>
        <w:ind w:left="839" w:right="120" w:firstLine="0"/>
        <w:jc w:val="both"/>
        <w:rPr>
          <w:sz w:val="24"/>
        </w:rPr>
      </w:pPr>
    </w:p>
    <w:p w14:paraId="1B9FCBDB" w14:textId="77777777" w:rsidR="000C540C" w:rsidRPr="00367D45" w:rsidRDefault="000C540C" w:rsidP="000C540C">
      <w:pPr>
        <w:pStyle w:val="ListParagraph"/>
        <w:numPr>
          <w:ilvl w:val="0"/>
          <w:numId w:val="14"/>
        </w:numPr>
        <w:tabs>
          <w:tab w:val="left" w:pos="836"/>
          <w:tab w:val="left" w:pos="839"/>
        </w:tabs>
        <w:ind w:right="120"/>
        <w:jc w:val="both"/>
        <w:rPr>
          <w:b/>
          <w:bCs/>
          <w:sz w:val="24"/>
        </w:rPr>
      </w:pPr>
      <w:r w:rsidRPr="00367D45">
        <w:rPr>
          <w:b/>
          <w:bCs/>
          <w:sz w:val="24"/>
        </w:rPr>
        <w:t>Identify and Implement Cost-Effective Solutions</w:t>
      </w:r>
    </w:p>
    <w:p w14:paraId="5C5C54F7" w14:textId="77777777" w:rsidR="000C540C" w:rsidRDefault="000C540C" w:rsidP="000C540C">
      <w:pPr>
        <w:pStyle w:val="ListParagraph"/>
        <w:tabs>
          <w:tab w:val="left" w:pos="836"/>
          <w:tab w:val="left" w:pos="839"/>
        </w:tabs>
        <w:ind w:left="839" w:right="120" w:firstLine="0"/>
        <w:jc w:val="both"/>
        <w:rPr>
          <w:sz w:val="24"/>
        </w:rPr>
      </w:pPr>
      <w:r w:rsidRPr="00367D45">
        <w:rPr>
          <w:sz w:val="24"/>
        </w:rPr>
        <w:t>Research, recommend, and implement scalable, open-source solutions that align with the project’s objectives and ensure long-term sustainability.</w:t>
      </w:r>
    </w:p>
    <w:p w14:paraId="5D3481B6" w14:textId="77777777" w:rsidR="000C540C" w:rsidRPr="00367D45" w:rsidRDefault="000C540C" w:rsidP="000C540C">
      <w:pPr>
        <w:pStyle w:val="ListParagraph"/>
        <w:tabs>
          <w:tab w:val="left" w:pos="836"/>
          <w:tab w:val="left" w:pos="839"/>
        </w:tabs>
        <w:ind w:left="839" w:right="120" w:firstLine="0"/>
        <w:jc w:val="both"/>
        <w:rPr>
          <w:sz w:val="24"/>
        </w:rPr>
      </w:pPr>
    </w:p>
    <w:p w14:paraId="4261183B" w14:textId="77777777" w:rsidR="000C540C" w:rsidRPr="00367D45" w:rsidRDefault="000C540C" w:rsidP="000C540C">
      <w:pPr>
        <w:pStyle w:val="ListParagraph"/>
        <w:numPr>
          <w:ilvl w:val="0"/>
          <w:numId w:val="14"/>
        </w:numPr>
        <w:tabs>
          <w:tab w:val="left" w:pos="836"/>
          <w:tab w:val="left" w:pos="839"/>
        </w:tabs>
        <w:ind w:right="120"/>
        <w:jc w:val="both"/>
        <w:rPr>
          <w:b/>
          <w:bCs/>
          <w:sz w:val="24"/>
        </w:rPr>
      </w:pPr>
      <w:r w:rsidRPr="00367D45">
        <w:rPr>
          <w:b/>
          <w:bCs/>
          <w:sz w:val="24"/>
        </w:rPr>
        <w:t>Build, Test, and Optimize the Platform</w:t>
      </w:r>
    </w:p>
    <w:p w14:paraId="21EB659A" w14:textId="77777777" w:rsidR="000C540C" w:rsidRDefault="000C540C" w:rsidP="000C540C">
      <w:pPr>
        <w:pStyle w:val="ListParagraph"/>
        <w:tabs>
          <w:tab w:val="left" w:pos="836"/>
          <w:tab w:val="left" w:pos="839"/>
        </w:tabs>
        <w:ind w:left="839" w:right="120" w:firstLine="0"/>
        <w:jc w:val="both"/>
        <w:rPr>
          <w:sz w:val="24"/>
        </w:rPr>
      </w:pPr>
      <w:r w:rsidRPr="00367D45">
        <w:rPr>
          <w:sz w:val="24"/>
        </w:rPr>
        <w:t>Design, develop, and rigorously test the upgraded website and its new suite of digital tools to ensure full functionality, compatibility, and reliability</w:t>
      </w:r>
      <w:r>
        <w:rPr>
          <w:sz w:val="24"/>
        </w:rPr>
        <w:t>.</w:t>
      </w:r>
    </w:p>
    <w:p w14:paraId="5EA59A70" w14:textId="77777777" w:rsidR="000C540C" w:rsidRPr="00367D45" w:rsidRDefault="000C540C" w:rsidP="000C540C">
      <w:pPr>
        <w:pStyle w:val="ListParagraph"/>
        <w:tabs>
          <w:tab w:val="left" w:pos="836"/>
          <w:tab w:val="left" w:pos="839"/>
        </w:tabs>
        <w:ind w:left="839" w:right="120" w:firstLine="0"/>
        <w:jc w:val="both"/>
        <w:rPr>
          <w:sz w:val="24"/>
        </w:rPr>
      </w:pPr>
    </w:p>
    <w:p w14:paraId="12229E32" w14:textId="77777777" w:rsidR="000C540C" w:rsidRPr="00367D45" w:rsidRDefault="000C540C" w:rsidP="000C540C">
      <w:pPr>
        <w:pStyle w:val="ListParagraph"/>
        <w:numPr>
          <w:ilvl w:val="0"/>
          <w:numId w:val="14"/>
        </w:numPr>
        <w:tabs>
          <w:tab w:val="left" w:pos="836"/>
          <w:tab w:val="left" w:pos="839"/>
        </w:tabs>
        <w:ind w:right="120"/>
        <w:jc w:val="both"/>
        <w:rPr>
          <w:b/>
          <w:bCs/>
          <w:sz w:val="24"/>
        </w:rPr>
      </w:pPr>
      <w:r w:rsidRPr="00367D45">
        <w:rPr>
          <w:b/>
          <w:bCs/>
          <w:sz w:val="24"/>
        </w:rPr>
        <w:t>Knowledge Transfer and Training</w:t>
      </w:r>
    </w:p>
    <w:p w14:paraId="551BA008" w14:textId="77777777" w:rsidR="000C540C" w:rsidRPr="00367D45" w:rsidRDefault="000C540C" w:rsidP="000C540C">
      <w:pPr>
        <w:pStyle w:val="ListParagraph"/>
        <w:tabs>
          <w:tab w:val="left" w:pos="836"/>
          <w:tab w:val="left" w:pos="839"/>
        </w:tabs>
        <w:ind w:left="839" w:right="120" w:firstLine="0"/>
        <w:jc w:val="both"/>
        <w:rPr>
          <w:sz w:val="24"/>
        </w:rPr>
      </w:pPr>
      <w:r w:rsidRPr="00367D45">
        <w:rPr>
          <w:sz w:val="24"/>
        </w:rPr>
        <w:t>Provide comprehensive training and documentation to administrative and backend users, ensuring they can effectively manage, maintain, and operate the upgraded platform and its components.</w:t>
      </w:r>
    </w:p>
    <w:p w14:paraId="1FD731C5" w14:textId="77777777" w:rsidR="000C540C" w:rsidRDefault="000C540C" w:rsidP="000C540C">
      <w:pPr>
        <w:tabs>
          <w:tab w:val="left" w:pos="1190"/>
        </w:tabs>
        <w:rPr>
          <w:sz w:val="24"/>
        </w:rPr>
      </w:pPr>
    </w:p>
    <w:p w14:paraId="19E963CF" w14:textId="59BA6B57" w:rsidR="000C540C" w:rsidRPr="000C540C" w:rsidRDefault="000C540C" w:rsidP="000C540C">
      <w:pPr>
        <w:pStyle w:val="Heading3"/>
        <w:tabs>
          <w:tab w:val="left" w:pos="818"/>
        </w:tabs>
        <w:spacing w:before="28" w:line="290" w:lineRule="exact"/>
        <w:ind w:left="0"/>
        <w:jc w:val="both"/>
        <w:rPr>
          <w:color w:val="C00000"/>
          <w:spacing w:val="-2"/>
          <w:sz w:val="32"/>
          <w:szCs w:val="32"/>
        </w:rPr>
      </w:pPr>
      <w:r>
        <w:rPr>
          <w:color w:val="C00000"/>
          <w:spacing w:val="-2"/>
          <w:sz w:val="32"/>
          <w:szCs w:val="32"/>
        </w:rPr>
        <w:tab/>
        <w:t>2</w:t>
      </w:r>
      <w:r w:rsidRPr="000C540C">
        <w:rPr>
          <w:color w:val="C00000"/>
          <w:spacing w:val="-2"/>
          <w:sz w:val="32"/>
          <w:szCs w:val="32"/>
        </w:rPr>
        <w:t xml:space="preserve">.0 </w:t>
      </w:r>
      <w:r>
        <w:rPr>
          <w:color w:val="C00000"/>
          <w:spacing w:val="-2"/>
          <w:sz w:val="32"/>
          <w:szCs w:val="32"/>
        </w:rPr>
        <w:t>DELIVERABLES</w:t>
      </w:r>
    </w:p>
    <w:p w14:paraId="10215E01" w14:textId="77777777" w:rsidR="000C540C" w:rsidRDefault="000C540C" w:rsidP="009C395D">
      <w:pPr>
        <w:pStyle w:val="Heading3"/>
        <w:tabs>
          <w:tab w:val="left" w:pos="818"/>
        </w:tabs>
        <w:spacing w:before="28" w:line="290" w:lineRule="exact"/>
        <w:ind w:left="0" w:firstLine="0"/>
        <w:jc w:val="both"/>
        <w:rPr>
          <w:color w:val="C00000"/>
          <w:spacing w:val="-2"/>
          <w:sz w:val="32"/>
          <w:szCs w:val="32"/>
        </w:rPr>
      </w:pPr>
    </w:p>
    <w:p w14:paraId="2FF680CE" w14:textId="2351B1DE" w:rsidR="00997A4E" w:rsidRPr="00162A76" w:rsidRDefault="00997A4E" w:rsidP="009C395D">
      <w:pPr>
        <w:pStyle w:val="Heading3"/>
        <w:tabs>
          <w:tab w:val="left" w:pos="818"/>
        </w:tabs>
        <w:spacing w:before="28" w:line="290" w:lineRule="exact"/>
        <w:ind w:left="0" w:firstLine="0"/>
        <w:jc w:val="both"/>
        <w:rPr>
          <w:color w:val="C00000"/>
          <w:spacing w:val="-2"/>
          <w:sz w:val="32"/>
          <w:szCs w:val="32"/>
        </w:rPr>
      </w:pPr>
      <w:r w:rsidRPr="00162A76">
        <w:rPr>
          <w:color w:val="C00000"/>
          <w:spacing w:val="-2"/>
          <w:sz w:val="32"/>
          <w:szCs w:val="32"/>
        </w:rPr>
        <w:t>Phase 1: NGO Support Hub Upgrade</w:t>
      </w:r>
    </w:p>
    <w:p w14:paraId="676405D7" w14:textId="77777777" w:rsidR="00997A4E" w:rsidRDefault="00997A4E" w:rsidP="009C395D">
      <w:pPr>
        <w:pStyle w:val="Heading3"/>
        <w:tabs>
          <w:tab w:val="left" w:pos="818"/>
        </w:tabs>
        <w:spacing w:before="28" w:line="290" w:lineRule="exact"/>
        <w:ind w:left="0" w:firstLine="0"/>
        <w:jc w:val="both"/>
      </w:pPr>
    </w:p>
    <w:p w14:paraId="0328FD60" w14:textId="77777777" w:rsidR="00997A4E" w:rsidRDefault="00997A4E" w:rsidP="00162A76">
      <w:pPr>
        <w:pStyle w:val="ListParagraph"/>
        <w:numPr>
          <w:ilvl w:val="0"/>
          <w:numId w:val="32"/>
        </w:numPr>
      </w:pPr>
      <w:r w:rsidRPr="00162A76">
        <w:rPr>
          <w:b/>
          <w:bCs/>
        </w:rPr>
        <w:t>Search Engine for the NGO Support Hub Resource Library</w:t>
      </w:r>
      <w:r w:rsidRPr="00162A76">
        <w:rPr>
          <w:b/>
          <w:bCs/>
        </w:rPr>
        <w:br/>
      </w:r>
      <w:r w:rsidRPr="00162A76">
        <w:t>Develop and implement a robust search engine for the Resource Library to enable users to quickly and efficiently locate relevant documents and materials. The search functionality should include advanced filters, keyword matching, and categorization to enhance user experience.</w:t>
      </w:r>
    </w:p>
    <w:p w14:paraId="426EDA96" w14:textId="77777777" w:rsidR="009678EF" w:rsidRPr="00162A76" w:rsidRDefault="009678EF" w:rsidP="009678EF">
      <w:pPr>
        <w:pStyle w:val="ListParagraph"/>
        <w:ind w:left="720" w:firstLine="0"/>
      </w:pPr>
    </w:p>
    <w:p w14:paraId="51E925D0" w14:textId="587F7DC9" w:rsidR="00997A4E" w:rsidRPr="00162A76" w:rsidRDefault="00997A4E" w:rsidP="00162A76">
      <w:pPr>
        <w:pStyle w:val="ListParagraph"/>
        <w:numPr>
          <w:ilvl w:val="0"/>
          <w:numId w:val="32"/>
        </w:numPr>
      </w:pPr>
      <w:r w:rsidRPr="00162A76">
        <w:rPr>
          <w:b/>
          <w:bCs/>
        </w:rPr>
        <w:t>Embedded Webinars within the Hub</w:t>
      </w:r>
      <w:r w:rsidRPr="00162A76">
        <w:br/>
        <w:t xml:space="preserve">Enable the ability to host and embed live and recorded webinars directly on the NGO Support Hub platform. This feature should include options for event registration, live chat/Q&amp;A, and seamless integration with existing hub tools for </w:t>
      </w:r>
      <w:r w:rsidR="009678EF" w:rsidRPr="00162A76">
        <w:t>unified</w:t>
      </w:r>
      <w:r w:rsidRPr="00162A76">
        <w:t xml:space="preserve"> user experience.</w:t>
      </w:r>
    </w:p>
    <w:p w14:paraId="67475D88" w14:textId="77777777" w:rsidR="00997A4E" w:rsidRPr="00162A76" w:rsidRDefault="00997A4E" w:rsidP="00162A76"/>
    <w:p w14:paraId="0028ED67" w14:textId="77777777" w:rsidR="00997A4E" w:rsidRDefault="00997A4E" w:rsidP="00162A76">
      <w:pPr>
        <w:pStyle w:val="ListParagraph"/>
        <w:numPr>
          <w:ilvl w:val="0"/>
          <w:numId w:val="32"/>
        </w:numPr>
      </w:pPr>
      <w:r w:rsidRPr="00162A76">
        <w:rPr>
          <w:b/>
          <w:bCs/>
        </w:rPr>
        <w:t>Integration of Partner Website Links</w:t>
      </w:r>
      <w:r w:rsidRPr="00162A76">
        <w:br/>
        <w:t>Add a dedicated section to display and link to the websites of NGO Support Hub partners. This feature should include interactive elements, such as partner logos, brief descriptions, and hyperlinks to foster collaboration and visibility for partner organizations.</w:t>
      </w:r>
    </w:p>
    <w:p w14:paraId="2E198C00" w14:textId="77777777" w:rsidR="00162A76" w:rsidRDefault="00162A76" w:rsidP="00162A76">
      <w:pPr>
        <w:pStyle w:val="ListParagraph"/>
      </w:pPr>
    </w:p>
    <w:p w14:paraId="67533800" w14:textId="77777777" w:rsidR="00162A76" w:rsidRPr="00162A76" w:rsidRDefault="00162A76" w:rsidP="00162A76">
      <w:pPr>
        <w:pStyle w:val="ListParagraph"/>
        <w:numPr>
          <w:ilvl w:val="0"/>
          <w:numId w:val="32"/>
        </w:numPr>
        <w:rPr>
          <w:b/>
          <w:bCs/>
        </w:rPr>
      </w:pPr>
      <w:r w:rsidRPr="00162A76">
        <w:rPr>
          <w:b/>
          <w:bCs/>
        </w:rPr>
        <w:t>Verification Badge on the NGO Support Hub Directory</w:t>
      </w:r>
    </w:p>
    <w:p w14:paraId="7E984EC2" w14:textId="77777777" w:rsidR="00162A76" w:rsidRPr="00162A76" w:rsidRDefault="00162A76" w:rsidP="00162A76">
      <w:pPr>
        <w:pStyle w:val="ListParagraph"/>
        <w:ind w:left="720" w:firstLine="0"/>
        <w:rPr>
          <w:b/>
          <w:bCs/>
        </w:rPr>
      </w:pPr>
      <w:r w:rsidRPr="00162A76">
        <w:t xml:space="preserve">Develop rating badges for two levels of verification for organizations listed in NGO Support Hub visibility directory. </w:t>
      </w:r>
    </w:p>
    <w:p w14:paraId="341264DC" w14:textId="77777777" w:rsidR="00162A76" w:rsidRPr="00162A76" w:rsidRDefault="00162A76" w:rsidP="00162A76"/>
    <w:p w14:paraId="40B4137B" w14:textId="77777777" w:rsidR="00162A76" w:rsidRPr="00162A76" w:rsidRDefault="00162A76" w:rsidP="00162A76">
      <w:pPr>
        <w:pStyle w:val="ListParagraph"/>
        <w:numPr>
          <w:ilvl w:val="0"/>
          <w:numId w:val="32"/>
        </w:numPr>
      </w:pPr>
      <w:r w:rsidRPr="00162A76">
        <w:rPr>
          <w:b/>
          <w:bCs/>
        </w:rPr>
        <w:t>AI-Powered Features for the Online Organizational Development Assessment (ODA) Form</w:t>
      </w:r>
      <w:r w:rsidRPr="00162A76">
        <w:br/>
        <w:t>Integrate AI-powered tools into the ODA form to improve the accuracy and relevance of assessments. This may include features like real-time feedback, recommendations based on responses, and predictive analysis for organizational growth pathways.</w:t>
      </w:r>
    </w:p>
    <w:p w14:paraId="3DEC522E" w14:textId="77777777" w:rsidR="00162A76" w:rsidRPr="00162A76" w:rsidRDefault="00162A76" w:rsidP="00162A76">
      <w:pPr>
        <w:pStyle w:val="ListParagraph"/>
        <w:ind w:left="720" w:firstLine="0"/>
      </w:pPr>
    </w:p>
    <w:p w14:paraId="118C19AA" w14:textId="7682FAC5" w:rsidR="006B0B33" w:rsidRPr="00162A76" w:rsidRDefault="00162A76" w:rsidP="00162A76">
      <w:pPr>
        <w:pStyle w:val="ListParagraph"/>
        <w:numPr>
          <w:ilvl w:val="0"/>
          <w:numId w:val="32"/>
        </w:numPr>
      </w:pPr>
      <w:r w:rsidRPr="00162A76">
        <w:rPr>
          <w:b/>
          <w:bCs/>
        </w:rPr>
        <w:t>Security and Data Protection Policy</w:t>
      </w:r>
      <w:r w:rsidR="00997A4E" w:rsidRPr="00162A76">
        <w:br/>
        <w:t>Design and incorporate a secu</w:t>
      </w:r>
      <w:r>
        <w:t>re a feature that ensures a</w:t>
      </w:r>
      <w:r w:rsidRPr="00162A76">
        <w:t xml:space="preserve">ll sensitive data transmitted through the </w:t>
      </w:r>
      <w:r>
        <w:t>hub</w:t>
      </w:r>
      <w:r w:rsidRPr="00162A76">
        <w:t xml:space="preserve"> is </w:t>
      </w:r>
      <w:r w:rsidRPr="00162A76">
        <w:lastRenderedPageBreak/>
        <w:t>encrypted</w:t>
      </w:r>
      <w:r>
        <w:t xml:space="preserve"> and </w:t>
      </w:r>
      <w:proofErr w:type="gramStart"/>
      <w:r>
        <w:t>is in</w:t>
      </w:r>
      <w:r w:rsidRPr="00162A76">
        <w:t xml:space="preserve"> compliance with</w:t>
      </w:r>
      <w:proofErr w:type="gramEnd"/>
      <w:r w:rsidRPr="00162A76">
        <w:t xml:space="preserve"> relevant data protection regulations</w:t>
      </w:r>
      <w:r>
        <w:t>.</w:t>
      </w:r>
    </w:p>
    <w:p w14:paraId="128129B0" w14:textId="77777777" w:rsidR="00997A4E" w:rsidRPr="00997A4E" w:rsidRDefault="00997A4E" w:rsidP="000C1F16">
      <w:pPr>
        <w:pStyle w:val="Heading3"/>
        <w:spacing w:before="290"/>
        <w:ind w:left="0" w:firstLine="0"/>
      </w:pPr>
    </w:p>
    <w:p w14:paraId="01EC3CBF" w14:textId="2FC65CFB" w:rsidR="006B0B33" w:rsidRPr="00162A76" w:rsidRDefault="006B0B33" w:rsidP="006B0B33">
      <w:pPr>
        <w:pStyle w:val="Heading3"/>
        <w:tabs>
          <w:tab w:val="left" w:pos="818"/>
        </w:tabs>
        <w:spacing w:before="28" w:line="290" w:lineRule="exact"/>
        <w:ind w:left="0" w:firstLine="0"/>
        <w:jc w:val="both"/>
        <w:rPr>
          <w:color w:val="C00000"/>
          <w:spacing w:val="-2"/>
          <w:sz w:val="32"/>
          <w:szCs w:val="32"/>
        </w:rPr>
      </w:pPr>
      <w:r w:rsidRPr="00162A76">
        <w:rPr>
          <w:color w:val="C00000"/>
          <w:spacing w:val="-2"/>
          <w:sz w:val="32"/>
          <w:szCs w:val="32"/>
        </w:rPr>
        <w:t>Phase 2: Mobile Application</w:t>
      </w:r>
    </w:p>
    <w:p w14:paraId="6C85A19E" w14:textId="77777777" w:rsidR="00997A4E" w:rsidRPr="00997A4E" w:rsidRDefault="00997A4E" w:rsidP="009C395D">
      <w:pPr>
        <w:pStyle w:val="Heading3"/>
        <w:tabs>
          <w:tab w:val="left" w:pos="818"/>
        </w:tabs>
        <w:spacing w:before="28" w:line="290" w:lineRule="exact"/>
        <w:ind w:left="0" w:firstLine="0"/>
        <w:jc w:val="both"/>
      </w:pPr>
    </w:p>
    <w:p w14:paraId="10A646A7" w14:textId="77777777" w:rsidR="006B0B33" w:rsidRPr="00162A76" w:rsidRDefault="006B0B33" w:rsidP="00162A76">
      <w:pPr>
        <w:pStyle w:val="ListParagraph"/>
        <w:numPr>
          <w:ilvl w:val="0"/>
          <w:numId w:val="32"/>
        </w:numPr>
      </w:pPr>
      <w:r w:rsidRPr="00162A76">
        <w:rPr>
          <w:b/>
          <w:bCs/>
        </w:rPr>
        <w:t>Mobile Application for Communities of Practice</w:t>
      </w:r>
      <w:r w:rsidRPr="00162A76">
        <w:br/>
        <w:t>Create a mobile application version of the existing web-based Communities of Practice. The app should provide seamless access to community forums, discussions, and resources, ensuring functionality across Android and iOS platforms with a user-friendly interface.</w:t>
      </w:r>
    </w:p>
    <w:p w14:paraId="0785B098" w14:textId="77777777" w:rsidR="00997A4E" w:rsidRPr="006B0B33" w:rsidRDefault="00997A4E" w:rsidP="009C395D">
      <w:pPr>
        <w:pStyle w:val="Heading3"/>
        <w:tabs>
          <w:tab w:val="left" w:pos="818"/>
        </w:tabs>
        <w:spacing w:before="28" w:line="290" w:lineRule="exact"/>
        <w:ind w:left="0" w:firstLine="0"/>
        <w:jc w:val="both"/>
      </w:pPr>
    </w:p>
    <w:p w14:paraId="402FBA74" w14:textId="546C8BD9" w:rsidR="000C1F16" w:rsidRPr="00162A76" w:rsidRDefault="000C1F16" w:rsidP="000C1F16">
      <w:pPr>
        <w:pStyle w:val="Heading3"/>
        <w:tabs>
          <w:tab w:val="left" w:pos="818"/>
        </w:tabs>
        <w:spacing w:before="28" w:line="290" w:lineRule="exact"/>
        <w:ind w:left="0" w:firstLine="0"/>
        <w:jc w:val="both"/>
        <w:rPr>
          <w:color w:val="C00000"/>
          <w:spacing w:val="-2"/>
          <w:sz w:val="32"/>
          <w:szCs w:val="32"/>
        </w:rPr>
      </w:pPr>
      <w:r w:rsidRPr="00162A76">
        <w:rPr>
          <w:color w:val="C00000"/>
          <w:spacing w:val="-2"/>
          <w:sz w:val="32"/>
          <w:szCs w:val="32"/>
        </w:rPr>
        <w:t>Phase 3: Dashboard</w:t>
      </w:r>
      <w:r w:rsidR="00162A76">
        <w:rPr>
          <w:color w:val="C00000"/>
          <w:spacing w:val="-2"/>
          <w:sz w:val="32"/>
          <w:szCs w:val="32"/>
        </w:rPr>
        <w:t xml:space="preserve"> Integration</w:t>
      </w:r>
    </w:p>
    <w:p w14:paraId="5F77130A" w14:textId="77777777" w:rsidR="00162A76" w:rsidRDefault="00162A76" w:rsidP="000C1F16">
      <w:pPr>
        <w:pStyle w:val="Heading3"/>
        <w:tabs>
          <w:tab w:val="left" w:pos="818"/>
        </w:tabs>
        <w:spacing w:before="28" w:line="290" w:lineRule="exact"/>
        <w:ind w:left="0" w:firstLine="0"/>
        <w:jc w:val="both"/>
      </w:pPr>
    </w:p>
    <w:p w14:paraId="0B1EB204" w14:textId="1C4F4BAA" w:rsidR="000C1F16" w:rsidRPr="00162A76" w:rsidRDefault="00162A76" w:rsidP="00162A76">
      <w:pPr>
        <w:pStyle w:val="ListParagraph"/>
        <w:numPr>
          <w:ilvl w:val="0"/>
          <w:numId w:val="32"/>
        </w:numPr>
        <w:rPr>
          <w:b/>
          <w:bCs/>
        </w:rPr>
      </w:pPr>
      <w:r>
        <w:rPr>
          <w:b/>
          <w:bCs/>
        </w:rPr>
        <w:t xml:space="preserve">Integrate </w:t>
      </w:r>
      <w:r w:rsidR="000C1F16" w:rsidRPr="00162A76">
        <w:rPr>
          <w:b/>
          <w:bCs/>
        </w:rPr>
        <w:t>a</w:t>
      </w:r>
      <w:r w:rsidR="006D5026">
        <w:rPr>
          <w:b/>
          <w:bCs/>
        </w:rPr>
        <w:t>n Achievement</w:t>
      </w:r>
      <w:r w:rsidR="000C1F16" w:rsidRPr="00162A76">
        <w:rPr>
          <w:b/>
          <w:bCs/>
        </w:rPr>
        <w:t xml:space="preserve"> Dashboard with Training Badge</w:t>
      </w:r>
      <w:r w:rsidR="006D5026">
        <w:rPr>
          <w:b/>
          <w:bCs/>
        </w:rPr>
        <w:t>(s)</w:t>
      </w:r>
    </w:p>
    <w:p w14:paraId="26197FD2" w14:textId="12819091" w:rsidR="00997A4E" w:rsidRDefault="000C1F16" w:rsidP="00162A76">
      <w:pPr>
        <w:pStyle w:val="ListParagraph"/>
        <w:ind w:left="720" w:firstLine="0"/>
      </w:pPr>
      <w:r w:rsidRPr="00162A76">
        <w:t xml:space="preserve">This dashboard will </w:t>
      </w:r>
      <w:r w:rsidR="006D5026">
        <w:t xml:space="preserve">be developed by NIF IM and should </w:t>
      </w:r>
      <w:r w:rsidRPr="00162A76">
        <w:t xml:space="preserve">display key metrics such as completed training modules, progress on ongoing courses, and certifications or badges earned. </w:t>
      </w:r>
      <w:r w:rsidR="006D5026">
        <w:t>I</w:t>
      </w:r>
      <w:r w:rsidRPr="00162A76">
        <w:t xml:space="preserve">ntegrate </w:t>
      </w:r>
      <w:r w:rsidR="006D5026">
        <w:t>this dashboard</w:t>
      </w:r>
      <w:r w:rsidRPr="00162A76">
        <w:t xml:space="preserve"> where hub users (external stakeholders, donors, or other organizations) can view the training badges and achievements of hub members</w:t>
      </w:r>
      <w:r w:rsidR="001E3552">
        <w:t>.</w:t>
      </w:r>
    </w:p>
    <w:p w14:paraId="305A8235" w14:textId="77777777" w:rsidR="001E3552" w:rsidRDefault="001E3552" w:rsidP="00162A76">
      <w:pPr>
        <w:pStyle w:val="ListParagraph"/>
        <w:ind w:left="720" w:firstLine="0"/>
      </w:pPr>
    </w:p>
    <w:p w14:paraId="4A6CDBCF" w14:textId="32977C22" w:rsidR="001E3552" w:rsidRDefault="001E3552" w:rsidP="001E3552">
      <w:pPr>
        <w:pStyle w:val="ListParagraph"/>
        <w:numPr>
          <w:ilvl w:val="1"/>
          <w:numId w:val="34"/>
        </w:numPr>
      </w:pPr>
      <w:r>
        <w:t>Milestones for the Project Deliverables</w:t>
      </w:r>
    </w:p>
    <w:p w14:paraId="1B270E7D" w14:textId="77777777" w:rsidR="001E3552" w:rsidRDefault="001E3552" w:rsidP="001E3552">
      <w:pPr>
        <w:pStyle w:val="ListParagraph"/>
        <w:ind w:left="799" w:firstLine="0"/>
      </w:pPr>
    </w:p>
    <w:p w14:paraId="4D397E86" w14:textId="77777777" w:rsidR="001E3552" w:rsidRPr="001E3552" w:rsidRDefault="001E3552" w:rsidP="001E3552">
      <w:pPr>
        <w:pStyle w:val="ListParagraph"/>
        <w:ind w:left="720"/>
        <w:rPr>
          <w:b/>
          <w:bCs/>
        </w:rPr>
      </w:pPr>
      <w:r w:rsidRPr="001E3552">
        <w:rPr>
          <w:b/>
          <w:bCs/>
        </w:rPr>
        <w:t>Milestone 1: Project Kick-off and Requirement Gathering</w:t>
      </w:r>
    </w:p>
    <w:p w14:paraId="31B7AADB" w14:textId="77777777" w:rsidR="001E3552" w:rsidRDefault="001E3552" w:rsidP="001E3552">
      <w:pPr>
        <w:pStyle w:val="ListParagraph"/>
        <w:ind w:left="720"/>
      </w:pPr>
      <w:r>
        <w:t>•</w:t>
      </w:r>
      <w:r>
        <w:tab/>
        <w:t>Conduct initial meetings with PLRCAP and NRC teams to finalize project objectives and gather detailed requirements.</w:t>
      </w:r>
    </w:p>
    <w:p w14:paraId="6E2254AB" w14:textId="504F6F7E" w:rsidR="001E3552" w:rsidRDefault="001E3552" w:rsidP="001E3552">
      <w:pPr>
        <w:pStyle w:val="ListParagraph"/>
        <w:ind w:left="720"/>
      </w:pPr>
      <w:r>
        <w:t>•</w:t>
      </w:r>
      <w:r>
        <w:tab/>
        <w:t>Define technical specifications for each delivery</w:t>
      </w:r>
    </w:p>
    <w:p w14:paraId="36171E68" w14:textId="77777777" w:rsidR="001E3552" w:rsidRDefault="001E3552" w:rsidP="001E3552">
      <w:pPr>
        <w:pStyle w:val="ListParagraph"/>
        <w:ind w:left="720"/>
      </w:pPr>
      <w:r>
        <w:t>•</w:t>
      </w:r>
      <w:r>
        <w:tab/>
        <w:t>Develop a detailed project plan with timelines and milestones.</w:t>
      </w:r>
    </w:p>
    <w:p w14:paraId="4FEC6EB0" w14:textId="77777777" w:rsidR="001E3552" w:rsidRDefault="001E3552" w:rsidP="001E3552">
      <w:pPr>
        <w:pStyle w:val="ListParagraph"/>
        <w:ind w:left="720"/>
      </w:pPr>
    </w:p>
    <w:p w14:paraId="2FF6400B" w14:textId="77777777" w:rsidR="001E3552" w:rsidRPr="001E3552" w:rsidRDefault="001E3552" w:rsidP="001E3552">
      <w:pPr>
        <w:pStyle w:val="ListParagraph"/>
        <w:ind w:left="720"/>
        <w:rPr>
          <w:b/>
          <w:bCs/>
        </w:rPr>
      </w:pPr>
      <w:r w:rsidRPr="001E3552">
        <w:rPr>
          <w:b/>
          <w:bCs/>
        </w:rPr>
        <w:t>Milestone 2: Development of Search Engine for the Resource Library</w:t>
      </w:r>
    </w:p>
    <w:p w14:paraId="1503ABAF" w14:textId="77777777" w:rsidR="001E3552" w:rsidRDefault="001E3552" w:rsidP="001E3552">
      <w:pPr>
        <w:pStyle w:val="ListParagraph"/>
        <w:ind w:left="720"/>
      </w:pPr>
      <w:r>
        <w:t>•</w:t>
      </w:r>
      <w:r>
        <w:tab/>
        <w:t>Design and build the search engine framework, integrating advanced filters, keyword matching, and categorization features.</w:t>
      </w:r>
    </w:p>
    <w:p w14:paraId="48DE0934" w14:textId="77777777" w:rsidR="001E3552" w:rsidRDefault="001E3552" w:rsidP="001E3552">
      <w:pPr>
        <w:pStyle w:val="ListParagraph"/>
        <w:ind w:left="720"/>
      </w:pPr>
      <w:r>
        <w:t>•</w:t>
      </w:r>
      <w:r>
        <w:tab/>
        <w:t>Conduct user testing to ensure ease of use and relevance of search results.</w:t>
      </w:r>
    </w:p>
    <w:p w14:paraId="0913E550" w14:textId="77777777" w:rsidR="001E3552" w:rsidRDefault="001E3552" w:rsidP="001E3552">
      <w:pPr>
        <w:pStyle w:val="ListParagraph"/>
        <w:ind w:left="720"/>
      </w:pPr>
      <w:r>
        <w:t>•</w:t>
      </w:r>
      <w:r>
        <w:tab/>
        <w:t>Deploy the search engine and perform quality assurance.</w:t>
      </w:r>
    </w:p>
    <w:p w14:paraId="13155C81" w14:textId="77777777" w:rsidR="001E3552" w:rsidRPr="00C33894" w:rsidRDefault="001E3552" w:rsidP="00C33894">
      <w:pPr>
        <w:rPr>
          <w:b/>
          <w:bCs/>
        </w:rPr>
      </w:pPr>
    </w:p>
    <w:p w14:paraId="2A0E4EA9" w14:textId="75D74766" w:rsidR="001E3552" w:rsidRPr="001E3552" w:rsidRDefault="001E3552" w:rsidP="001E3552">
      <w:pPr>
        <w:pStyle w:val="ListParagraph"/>
        <w:ind w:left="720"/>
        <w:rPr>
          <w:b/>
          <w:bCs/>
        </w:rPr>
      </w:pPr>
      <w:r w:rsidRPr="001E3552">
        <w:rPr>
          <w:b/>
          <w:bCs/>
        </w:rPr>
        <w:t xml:space="preserve">Milestone </w:t>
      </w:r>
      <w:r w:rsidR="00C33894">
        <w:rPr>
          <w:b/>
          <w:bCs/>
        </w:rPr>
        <w:t>3</w:t>
      </w:r>
      <w:r w:rsidRPr="001E3552">
        <w:rPr>
          <w:b/>
          <w:bCs/>
        </w:rPr>
        <w:t>: Embedded Webinar Feature</w:t>
      </w:r>
    </w:p>
    <w:p w14:paraId="01EC79B9" w14:textId="77777777" w:rsidR="001E3552" w:rsidRDefault="001E3552" w:rsidP="001E3552">
      <w:pPr>
        <w:pStyle w:val="ListParagraph"/>
        <w:ind w:left="720"/>
      </w:pPr>
      <w:r>
        <w:t>•</w:t>
      </w:r>
      <w:r>
        <w:tab/>
        <w:t>Develop a system for hosting live and recorded webinars directly on the hub.</w:t>
      </w:r>
    </w:p>
    <w:p w14:paraId="680656E4" w14:textId="77777777" w:rsidR="001E3552" w:rsidRDefault="001E3552" w:rsidP="001E3552">
      <w:pPr>
        <w:pStyle w:val="ListParagraph"/>
        <w:ind w:left="720"/>
      </w:pPr>
      <w:r>
        <w:t>•</w:t>
      </w:r>
      <w:r>
        <w:tab/>
        <w:t>Integrate tools for event registration, live chat/Q&amp;A, and webinar playback.</w:t>
      </w:r>
    </w:p>
    <w:p w14:paraId="56405ADF" w14:textId="77777777" w:rsidR="001E3552" w:rsidRDefault="001E3552" w:rsidP="001E3552">
      <w:pPr>
        <w:pStyle w:val="ListParagraph"/>
        <w:ind w:left="720"/>
      </w:pPr>
      <w:r>
        <w:t>•</w:t>
      </w:r>
      <w:r>
        <w:tab/>
        <w:t>Test the system with a pilot webinar.</w:t>
      </w:r>
    </w:p>
    <w:p w14:paraId="1C306351" w14:textId="77777777" w:rsidR="00C33894" w:rsidRDefault="00C33894" w:rsidP="001E3552">
      <w:pPr>
        <w:pStyle w:val="ListParagraph"/>
        <w:ind w:left="720"/>
      </w:pPr>
    </w:p>
    <w:p w14:paraId="4FD37EF2" w14:textId="151B0B79" w:rsidR="00C33894" w:rsidRPr="00C33894" w:rsidRDefault="00C33894" w:rsidP="00C33894">
      <w:pPr>
        <w:pStyle w:val="ListParagraph"/>
        <w:ind w:left="720"/>
        <w:rPr>
          <w:b/>
          <w:bCs/>
        </w:rPr>
      </w:pPr>
      <w:r w:rsidRPr="00C33894">
        <w:rPr>
          <w:b/>
          <w:bCs/>
        </w:rPr>
        <w:t>Milestone 4: Integration of Partner Website Links</w:t>
      </w:r>
    </w:p>
    <w:p w14:paraId="7FB9EF37" w14:textId="77777777" w:rsidR="00C33894" w:rsidRDefault="00C33894" w:rsidP="00C33894">
      <w:pPr>
        <w:pStyle w:val="ListParagraph"/>
        <w:ind w:left="720"/>
      </w:pPr>
      <w:r>
        <w:t>•</w:t>
      </w:r>
      <w:r>
        <w:tab/>
        <w:t>Create a dedicated section for partner organizations with interactive elements like logos and descriptions.</w:t>
      </w:r>
    </w:p>
    <w:p w14:paraId="1B1B0100" w14:textId="77777777" w:rsidR="00C33894" w:rsidRDefault="00C33894" w:rsidP="00C33894">
      <w:pPr>
        <w:pStyle w:val="ListParagraph"/>
        <w:ind w:left="720"/>
      </w:pPr>
      <w:r>
        <w:t>•</w:t>
      </w:r>
      <w:r>
        <w:tab/>
        <w:t>Ensure smooth navigation and proper functionality of external hyperlinks.</w:t>
      </w:r>
    </w:p>
    <w:p w14:paraId="5D9D4B1A" w14:textId="760225C1" w:rsidR="00C33894" w:rsidRDefault="00C33894" w:rsidP="00C33894">
      <w:pPr>
        <w:pStyle w:val="ListParagraph"/>
        <w:ind w:left="720"/>
      </w:pPr>
      <w:r>
        <w:t>•</w:t>
      </w:r>
      <w:r>
        <w:tab/>
        <w:t>Review with stakeholders for final approval.</w:t>
      </w:r>
    </w:p>
    <w:p w14:paraId="1CE2D0AA" w14:textId="77777777" w:rsidR="001E3552" w:rsidRDefault="001E3552" w:rsidP="001E3552">
      <w:pPr>
        <w:pStyle w:val="ListParagraph"/>
        <w:ind w:left="720"/>
      </w:pPr>
    </w:p>
    <w:p w14:paraId="23122F59" w14:textId="49014435" w:rsidR="00C33894" w:rsidRPr="00C33894" w:rsidRDefault="00C33894" w:rsidP="00C33894">
      <w:pPr>
        <w:pStyle w:val="ListParagraph"/>
        <w:ind w:left="720"/>
        <w:rPr>
          <w:b/>
          <w:bCs/>
        </w:rPr>
      </w:pPr>
      <w:r w:rsidRPr="00C33894">
        <w:rPr>
          <w:b/>
          <w:bCs/>
        </w:rPr>
        <w:t>Milestone 5: Verification Badges for the NGO Support Hub Directory</w:t>
      </w:r>
    </w:p>
    <w:p w14:paraId="0BAF3730" w14:textId="77777777" w:rsidR="00C33894" w:rsidRDefault="00C33894" w:rsidP="00C33894">
      <w:pPr>
        <w:pStyle w:val="ListParagraph"/>
        <w:ind w:left="720"/>
      </w:pPr>
      <w:r>
        <w:t>•</w:t>
      </w:r>
      <w:r>
        <w:tab/>
        <w:t>Define verification criteria and create mock-ups for badge design and directory display.</w:t>
      </w:r>
    </w:p>
    <w:p w14:paraId="5BE4D559" w14:textId="77777777" w:rsidR="00C33894" w:rsidRDefault="00C33894" w:rsidP="00C33894">
      <w:pPr>
        <w:pStyle w:val="ListParagraph"/>
        <w:ind w:left="720"/>
      </w:pPr>
      <w:r>
        <w:t>•</w:t>
      </w:r>
      <w:r>
        <w:tab/>
        <w:t>Develop workflows for verifying organizations and automating badge assignment.</w:t>
      </w:r>
    </w:p>
    <w:p w14:paraId="57636721" w14:textId="74D997E9" w:rsidR="00C33894" w:rsidRDefault="00C33894" w:rsidP="00C33894">
      <w:pPr>
        <w:pStyle w:val="ListParagraph"/>
        <w:ind w:left="720"/>
      </w:pPr>
      <w:r>
        <w:t>•</w:t>
      </w:r>
      <w:r>
        <w:tab/>
        <w:t>Test the system for accuracy and functionality before launching the badge feature in the directory.</w:t>
      </w:r>
    </w:p>
    <w:p w14:paraId="30CAEEE3" w14:textId="77777777" w:rsidR="00C33894" w:rsidRDefault="00C33894" w:rsidP="00C33894"/>
    <w:p w14:paraId="1F5DF134" w14:textId="082008CC" w:rsidR="00C33894" w:rsidRPr="00C33894" w:rsidRDefault="00C33894" w:rsidP="001E3552">
      <w:pPr>
        <w:pStyle w:val="ListParagraph"/>
        <w:ind w:left="720"/>
        <w:rPr>
          <w:b/>
          <w:bCs/>
        </w:rPr>
      </w:pPr>
      <w:r w:rsidRPr="00C33894">
        <w:rPr>
          <w:b/>
          <w:bCs/>
        </w:rPr>
        <w:t xml:space="preserve">Milestone </w:t>
      </w:r>
      <w:r>
        <w:rPr>
          <w:b/>
          <w:bCs/>
        </w:rPr>
        <w:t>6</w:t>
      </w:r>
      <w:r w:rsidRPr="00C33894">
        <w:rPr>
          <w:b/>
          <w:bCs/>
        </w:rPr>
        <w:t>: Security features</w:t>
      </w:r>
    </w:p>
    <w:p w14:paraId="2CF8FF85" w14:textId="1F09D329" w:rsidR="00C33894" w:rsidRDefault="00C33894" w:rsidP="00C33894">
      <w:pPr>
        <w:pStyle w:val="ListParagraph"/>
        <w:numPr>
          <w:ilvl w:val="0"/>
          <w:numId w:val="32"/>
        </w:numPr>
      </w:pPr>
      <w:r w:rsidRPr="00C33894">
        <w:t xml:space="preserve">Design and incorporate a secure a feature that ensures all sensitive data transmitted through the hub is encrypted and </w:t>
      </w:r>
      <w:r w:rsidR="008C0A11" w:rsidRPr="00C33894">
        <w:t>is following</w:t>
      </w:r>
      <w:r w:rsidRPr="00C33894">
        <w:t xml:space="preserve"> relevant data protection regulations.</w:t>
      </w:r>
    </w:p>
    <w:p w14:paraId="542A2948" w14:textId="77777777" w:rsidR="00C33894" w:rsidRDefault="00C33894" w:rsidP="00C33894"/>
    <w:p w14:paraId="49F82658" w14:textId="62C92073" w:rsidR="00C33894" w:rsidRPr="00C33894" w:rsidRDefault="00C33894" w:rsidP="00C33894">
      <w:pPr>
        <w:ind w:left="360"/>
        <w:rPr>
          <w:b/>
          <w:bCs/>
        </w:rPr>
      </w:pPr>
      <w:r w:rsidRPr="00C33894">
        <w:rPr>
          <w:b/>
          <w:bCs/>
        </w:rPr>
        <w:t>Milestone 7: AI-Powered Features for the ODA Form</w:t>
      </w:r>
    </w:p>
    <w:p w14:paraId="4FE3E179" w14:textId="77777777" w:rsidR="00C33894" w:rsidRDefault="00C33894" w:rsidP="00C33894">
      <w:pPr>
        <w:ind w:left="360"/>
      </w:pPr>
      <w:r>
        <w:t>•</w:t>
      </w:r>
      <w:r>
        <w:tab/>
        <w:t>Research and select AI tools for real-time feedback, recommendations, and predictive analysis.</w:t>
      </w:r>
    </w:p>
    <w:p w14:paraId="744DC12F" w14:textId="77777777" w:rsidR="00C33894" w:rsidRDefault="00C33894" w:rsidP="00C33894">
      <w:pPr>
        <w:ind w:left="360"/>
      </w:pPr>
      <w:r>
        <w:t>•</w:t>
      </w:r>
      <w:r>
        <w:tab/>
        <w:t>Integrate AI features into the existing ODA form.</w:t>
      </w:r>
    </w:p>
    <w:p w14:paraId="7A76350A" w14:textId="65F92D4B" w:rsidR="00C33894" w:rsidRDefault="00C33894" w:rsidP="00C33894">
      <w:pPr>
        <w:ind w:left="360"/>
      </w:pPr>
      <w:r>
        <w:t>•</w:t>
      </w:r>
      <w:r>
        <w:tab/>
        <w:t>Conduct iterative testing to ensure accuracy and usability.</w:t>
      </w:r>
    </w:p>
    <w:p w14:paraId="38922663" w14:textId="77777777" w:rsidR="00C33894" w:rsidRDefault="00C33894" w:rsidP="00C33894">
      <w:pPr>
        <w:ind w:left="360"/>
      </w:pPr>
    </w:p>
    <w:p w14:paraId="6735119E" w14:textId="5C7D34BF" w:rsidR="00C33894" w:rsidRPr="00C33894" w:rsidRDefault="00C33894" w:rsidP="00C33894">
      <w:pPr>
        <w:ind w:left="360"/>
        <w:rPr>
          <w:b/>
          <w:bCs/>
        </w:rPr>
      </w:pPr>
      <w:r w:rsidRPr="00C33894">
        <w:rPr>
          <w:b/>
          <w:bCs/>
        </w:rPr>
        <w:t>Milestone 8: Mobile Application for Communities of Practice</w:t>
      </w:r>
    </w:p>
    <w:p w14:paraId="79F1C338" w14:textId="77777777" w:rsidR="00C33894" w:rsidRDefault="00C33894" w:rsidP="00C33894">
      <w:pPr>
        <w:ind w:left="360"/>
      </w:pPr>
      <w:r>
        <w:t>•</w:t>
      </w:r>
      <w:r>
        <w:tab/>
        <w:t>Design the app interface and architecture based on the existing web-based platform.</w:t>
      </w:r>
    </w:p>
    <w:p w14:paraId="4ADB3FF7" w14:textId="77777777" w:rsidR="00C33894" w:rsidRDefault="00C33894" w:rsidP="00C33894">
      <w:pPr>
        <w:ind w:left="360"/>
      </w:pPr>
      <w:r>
        <w:t>•</w:t>
      </w:r>
      <w:r>
        <w:tab/>
        <w:t>Develop app features to ensure seamless access to forums, discussions, and resources.</w:t>
      </w:r>
    </w:p>
    <w:p w14:paraId="5831D40D" w14:textId="77777777" w:rsidR="00C33894" w:rsidRDefault="00C33894" w:rsidP="00C33894">
      <w:pPr>
        <w:ind w:left="360"/>
      </w:pPr>
      <w:r>
        <w:t>•</w:t>
      </w:r>
      <w:r>
        <w:tab/>
        <w:t>Test compatibility for Android and iOS platforms.</w:t>
      </w:r>
    </w:p>
    <w:p w14:paraId="3B3E76CB" w14:textId="0AA0D117" w:rsidR="00C33894" w:rsidRPr="00C33894" w:rsidRDefault="00C33894" w:rsidP="00C33894">
      <w:pPr>
        <w:ind w:left="360"/>
      </w:pPr>
      <w:r>
        <w:t>•</w:t>
      </w:r>
      <w:r>
        <w:tab/>
        <w:t>Launch the app and provide training for stakeholders.</w:t>
      </w:r>
    </w:p>
    <w:p w14:paraId="7BD1ECBF" w14:textId="77777777" w:rsidR="001E3552" w:rsidRDefault="001E3552" w:rsidP="00C33894"/>
    <w:p w14:paraId="02CEEC37" w14:textId="19286210" w:rsidR="001E3552" w:rsidRPr="001E3552" w:rsidRDefault="001E3552" w:rsidP="001E3552">
      <w:pPr>
        <w:pStyle w:val="ListParagraph"/>
        <w:ind w:left="720"/>
        <w:rPr>
          <w:b/>
          <w:bCs/>
        </w:rPr>
      </w:pPr>
      <w:r w:rsidRPr="001E3552">
        <w:rPr>
          <w:b/>
          <w:bCs/>
        </w:rPr>
        <w:t xml:space="preserve">Milestone </w:t>
      </w:r>
      <w:r w:rsidR="00C33894">
        <w:rPr>
          <w:b/>
          <w:bCs/>
        </w:rPr>
        <w:t>9</w:t>
      </w:r>
      <w:r w:rsidRPr="001E3552">
        <w:rPr>
          <w:b/>
          <w:bCs/>
        </w:rPr>
        <w:t>: Final Testing, Deployment, and Training</w:t>
      </w:r>
    </w:p>
    <w:p w14:paraId="5748BCD1" w14:textId="77777777" w:rsidR="001E3552" w:rsidRDefault="001E3552" w:rsidP="001E3552">
      <w:pPr>
        <w:pStyle w:val="ListParagraph"/>
        <w:ind w:left="720"/>
      </w:pPr>
      <w:r>
        <w:t>•</w:t>
      </w:r>
      <w:r>
        <w:tab/>
        <w:t>Conduct a comprehensive quality assurance review for all deliverables.</w:t>
      </w:r>
    </w:p>
    <w:p w14:paraId="1C8078AB" w14:textId="77777777" w:rsidR="001E3552" w:rsidRDefault="001E3552" w:rsidP="001E3552">
      <w:pPr>
        <w:pStyle w:val="ListParagraph"/>
        <w:ind w:left="720"/>
      </w:pPr>
      <w:r>
        <w:t>•</w:t>
      </w:r>
      <w:r>
        <w:tab/>
        <w:t>Deploy upgrades to the live platform.</w:t>
      </w:r>
    </w:p>
    <w:p w14:paraId="07A20154" w14:textId="77777777" w:rsidR="001E3552" w:rsidRDefault="001E3552" w:rsidP="001E3552">
      <w:pPr>
        <w:pStyle w:val="ListParagraph"/>
        <w:ind w:left="720"/>
      </w:pPr>
      <w:r>
        <w:t>•</w:t>
      </w:r>
      <w:r>
        <w:tab/>
        <w:t>Provide training and knowledge transfer to administrative/backend users for platform maintenance.</w:t>
      </w:r>
    </w:p>
    <w:p w14:paraId="6D19B8BF" w14:textId="77777777" w:rsidR="001E3552" w:rsidRDefault="001E3552" w:rsidP="001E3552">
      <w:pPr>
        <w:pStyle w:val="ListParagraph"/>
        <w:ind w:left="720"/>
      </w:pPr>
    </w:p>
    <w:p w14:paraId="4A6EED92" w14:textId="0ED1714C" w:rsidR="001E3552" w:rsidRDefault="001E3552" w:rsidP="001E3552">
      <w:pPr>
        <w:pStyle w:val="ListParagraph"/>
        <w:ind w:left="720" w:firstLine="0"/>
      </w:pPr>
      <w:r>
        <w:t>Total Project Timeline: 28 weeks (7 months)</w:t>
      </w:r>
    </w:p>
    <w:p w14:paraId="07DE80B6" w14:textId="407A77E7" w:rsidR="003F20AB" w:rsidRDefault="001355D6" w:rsidP="00162A76">
      <w:pPr>
        <w:pStyle w:val="ListParagraph"/>
        <w:ind w:left="720" w:firstLine="0"/>
      </w:pPr>
      <w:r>
        <w:tab/>
      </w:r>
    </w:p>
    <w:p w14:paraId="5B559C6E" w14:textId="77777777" w:rsidR="003F20AB" w:rsidRDefault="003F20AB" w:rsidP="00162A76">
      <w:pPr>
        <w:pStyle w:val="ListParagraph"/>
        <w:ind w:left="720" w:firstLine="0"/>
      </w:pPr>
    </w:p>
    <w:p w14:paraId="20A386D1" w14:textId="02C1F924" w:rsidR="003F20AB" w:rsidRPr="001E3552" w:rsidRDefault="001E3552" w:rsidP="001E3552">
      <w:pPr>
        <w:rPr>
          <w:b/>
          <w:bCs/>
          <w:color w:val="C0504D" w:themeColor="accent2"/>
          <w:sz w:val="32"/>
          <w:szCs w:val="32"/>
        </w:rPr>
      </w:pPr>
      <w:r>
        <w:rPr>
          <w:b/>
          <w:bCs/>
          <w:color w:val="C0504D" w:themeColor="accent2"/>
          <w:sz w:val="32"/>
          <w:szCs w:val="32"/>
        </w:rPr>
        <w:t>3.0 RESPONSE INSTRUCTIONS</w:t>
      </w:r>
    </w:p>
    <w:p w14:paraId="5F812DBA" w14:textId="0FB2A0E5" w:rsidR="005B6AB6" w:rsidRDefault="005B6AB6" w:rsidP="00162A76">
      <w:pPr>
        <w:pStyle w:val="ListParagraph"/>
        <w:ind w:left="720" w:firstLine="0"/>
      </w:pPr>
      <w:r w:rsidRPr="005B6AB6">
        <w:t>Applicants are invited to submit technical and financial proposals outlined in this document. Proposals should include</w:t>
      </w:r>
      <w:r>
        <w:t xml:space="preserve"> the following:</w:t>
      </w:r>
    </w:p>
    <w:p w14:paraId="0985D3D6" w14:textId="537ED15E" w:rsidR="005B6AB6" w:rsidRDefault="005B6AB6" w:rsidP="005B6AB6">
      <w:pPr>
        <w:pStyle w:val="ListParagraph"/>
        <w:numPr>
          <w:ilvl w:val="0"/>
          <w:numId w:val="33"/>
        </w:numPr>
      </w:pPr>
      <w:r w:rsidRPr="005B6AB6">
        <w:t xml:space="preserve"> Detailed budget</w:t>
      </w:r>
    </w:p>
    <w:p w14:paraId="0E89C1A0" w14:textId="53B29694" w:rsidR="00296081" w:rsidRDefault="005B6AB6" w:rsidP="00296081">
      <w:pPr>
        <w:pStyle w:val="ListParagraph"/>
        <w:numPr>
          <w:ilvl w:val="0"/>
          <w:numId w:val="33"/>
        </w:numPr>
      </w:pPr>
      <w:r>
        <w:t>A</w:t>
      </w:r>
      <w:r w:rsidRPr="005B6AB6">
        <w:t xml:space="preserve"> technical </w:t>
      </w:r>
      <w:r w:rsidR="001E3552">
        <w:t>proposal</w:t>
      </w:r>
      <w:r w:rsidRPr="005B6AB6">
        <w:t xml:space="preserve"> demonstrating the applicant’s</w:t>
      </w:r>
      <w:r w:rsidR="00296081">
        <w:t xml:space="preserve"> understanding of the tasks</w:t>
      </w:r>
    </w:p>
    <w:p w14:paraId="630E924A" w14:textId="77777777" w:rsidR="00D2551B" w:rsidRDefault="00D2551B" w:rsidP="00296081">
      <w:pPr>
        <w:pStyle w:val="ListParagraph"/>
        <w:ind w:left="1080" w:firstLine="0"/>
      </w:pPr>
    </w:p>
    <w:p w14:paraId="7E09AA13" w14:textId="1FED4598" w:rsidR="00D2551B" w:rsidRDefault="00D2551B" w:rsidP="00D2551B">
      <w:r>
        <w:t xml:space="preserve">             Requirements for Experience and Qualifications</w:t>
      </w:r>
    </w:p>
    <w:p w14:paraId="48A71758" w14:textId="77777777" w:rsidR="00D2551B" w:rsidRDefault="00D2551B" w:rsidP="00D2551B"/>
    <w:p w14:paraId="0126D350" w14:textId="105DAAD4" w:rsidR="00D2551B" w:rsidRDefault="00D2551B" w:rsidP="00D2551B">
      <w:r>
        <w:tab/>
        <w:t>The minimum qualification of the company/organization:</w:t>
      </w:r>
    </w:p>
    <w:p w14:paraId="412DFBA8" w14:textId="0637955E" w:rsidR="00D2551B" w:rsidRDefault="00D2551B" w:rsidP="00D2551B">
      <w:pPr>
        <w:pStyle w:val="ListParagraph"/>
        <w:numPr>
          <w:ilvl w:val="0"/>
          <w:numId w:val="35"/>
        </w:numPr>
      </w:pPr>
      <w:r>
        <w:t>Minimum (3) three relevant projects within the last 5 years in web development</w:t>
      </w:r>
    </w:p>
    <w:p w14:paraId="00A14E72" w14:textId="3DB4F40D" w:rsidR="00D2551B" w:rsidRDefault="00D2551B" w:rsidP="00D2551B">
      <w:pPr>
        <w:pStyle w:val="ListParagraph"/>
        <w:numPr>
          <w:ilvl w:val="0"/>
          <w:numId w:val="35"/>
        </w:numPr>
      </w:pPr>
      <w:r>
        <w:t>Valid registration certificate</w:t>
      </w:r>
    </w:p>
    <w:p w14:paraId="695A3B58" w14:textId="7A3D5A32" w:rsidR="00D2551B" w:rsidRDefault="00D2551B" w:rsidP="00D2551B">
      <w:pPr>
        <w:pStyle w:val="ListParagraph"/>
        <w:numPr>
          <w:ilvl w:val="0"/>
          <w:numId w:val="35"/>
        </w:numPr>
      </w:pPr>
      <w:r>
        <w:t>Tax Clearance Certificate for TCC for 2022/2023 and 2024</w:t>
      </w:r>
    </w:p>
    <w:p w14:paraId="690B1A6C" w14:textId="405CCA81" w:rsidR="00D2551B" w:rsidRDefault="00D2551B" w:rsidP="00D2551B">
      <w:pPr>
        <w:pStyle w:val="ListParagraph"/>
        <w:numPr>
          <w:ilvl w:val="0"/>
          <w:numId w:val="35"/>
        </w:numPr>
      </w:pPr>
      <w:r>
        <w:t>Experience in working with international organizations</w:t>
      </w:r>
      <w:r>
        <w:tab/>
      </w:r>
    </w:p>
    <w:p w14:paraId="36A67EAE" w14:textId="2B8C64BF" w:rsidR="00D2551B" w:rsidRDefault="00D2551B" w:rsidP="00D2551B">
      <w:pPr>
        <w:pStyle w:val="ListParagraph"/>
        <w:numPr>
          <w:ilvl w:val="0"/>
          <w:numId w:val="35"/>
        </w:numPr>
      </w:pPr>
      <w:r>
        <w:t>Experience in developing web-based information architecture and design using any platform</w:t>
      </w:r>
    </w:p>
    <w:p w14:paraId="03F4CECA" w14:textId="77777777" w:rsidR="00D2551B" w:rsidRDefault="00D2551B" w:rsidP="00D2551B">
      <w:pPr>
        <w:ind w:left="720"/>
      </w:pPr>
    </w:p>
    <w:p w14:paraId="34678654" w14:textId="36FCF0EB" w:rsidR="00D2551B" w:rsidRDefault="007B395F" w:rsidP="00D2551B">
      <w:pPr>
        <w:ind w:left="720"/>
      </w:pPr>
      <w:r>
        <w:t>Provide a list of recommended personnel for this project based on the scope of wor</w:t>
      </w:r>
      <w:r w:rsidR="007973D5">
        <w:t>k</w:t>
      </w:r>
      <w:r>
        <w:t>:</w:t>
      </w:r>
    </w:p>
    <w:p w14:paraId="3BDF3F27" w14:textId="77777777" w:rsidR="007B395F" w:rsidRDefault="007B395F" w:rsidP="00D2551B">
      <w:pPr>
        <w:ind w:left="720"/>
      </w:pPr>
    </w:p>
    <w:p w14:paraId="7DDDC094" w14:textId="67ABAF3E" w:rsidR="007B395F" w:rsidRDefault="00296081" w:rsidP="00D2551B">
      <w:pPr>
        <w:ind w:left="720"/>
      </w:pPr>
      <w:r>
        <w:t>(Example</w:t>
      </w:r>
      <w:r w:rsidR="007B395F">
        <w:t>) Project Manager</w:t>
      </w:r>
    </w:p>
    <w:p w14:paraId="7C52795E" w14:textId="10DC0798" w:rsidR="007B395F" w:rsidRDefault="007B395F" w:rsidP="007973D5">
      <w:pPr>
        <w:pStyle w:val="ListParagraph"/>
        <w:numPr>
          <w:ilvl w:val="1"/>
          <w:numId w:val="37"/>
        </w:numPr>
      </w:pPr>
      <w:r>
        <w:t>Experience</w:t>
      </w:r>
    </w:p>
    <w:p w14:paraId="3D628BB4" w14:textId="20476408" w:rsidR="007B395F" w:rsidRDefault="007B395F" w:rsidP="007973D5">
      <w:pPr>
        <w:pStyle w:val="ListParagraph"/>
        <w:numPr>
          <w:ilvl w:val="1"/>
          <w:numId w:val="37"/>
        </w:numPr>
      </w:pPr>
      <w:r>
        <w:t>Qualifications</w:t>
      </w:r>
    </w:p>
    <w:p w14:paraId="7D200ABC" w14:textId="3A994EF8" w:rsidR="007B395F" w:rsidRDefault="007B395F" w:rsidP="007973D5">
      <w:pPr>
        <w:pStyle w:val="ListParagraph"/>
        <w:numPr>
          <w:ilvl w:val="1"/>
          <w:numId w:val="37"/>
        </w:numPr>
      </w:pPr>
      <w:r>
        <w:t>Competencies and skills</w:t>
      </w:r>
    </w:p>
    <w:p w14:paraId="2B4B1AD0" w14:textId="77777777" w:rsidR="007B395F" w:rsidRDefault="007B395F" w:rsidP="007973D5">
      <w:pPr>
        <w:ind w:left="720"/>
      </w:pPr>
    </w:p>
    <w:p w14:paraId="30412C66" w14:textId="52D3226B" w:rsidR="005B6AB6" w:rsidRDefault="005B6AB6" w:rsidP="007973D5">
      <w:r w:rsidRPr="005B6AB6">
        <w:t xml:space="preserve"> </w:t>
      </w:r>
    </w:p>
    <w:p w14:paraId="7D2BA847" w14:textId="77777777" w:rsidR="00C87653" w:rsidRDefault="00C87653" w:rsidP="005B6AB6">
      <w:pPr>
        <w:ind w:left="720"/>
      </w:pPr>
    </w:p>
    <w:p w14:paraId="25C25639" w14:textId="1BC6F378" w:rsidR="00C87653" w:rsidRPr="007973D5" w:rsidRDefault="00C87653" w:rsidP="005B6AB6">
      <w:pPr>
        <w:ind w:left="720"/>
        <w:rPr>
          <w:b/>
          <w:bCs/>
          <w:sz w:val="28"/>
          <w:szCs w:val="28"/>
        </w:rPr>
      </w:pPr>
      <w:r w:rsidRPr="007973D5">
        <w:rPr>
          <w:b/>
          <w:bCs/>
          <w:sz w:val="28"/>
          <w:szCs w:val="28"/>
        </w:rPr>
        <w:t>Evaluation Criteria:</w:t>
      </w:r>
    </w:p>
    <w:p w14:paraId="4A3FA81F" w14:textId="77777777" w:rsidR="00C87653" w:rsidRDefault="00C87653" w:rsidP="005B6AB6">
      <w:pPr>
        <w:ind w:left="720"/>
      </w:pPr>
    </w:p>
    <w:p w14:paraId="018215A8" w14:textId="5C484BD4" w:rsidR="00C87653" w:rsidRDefault="00C87653" w:rsidP="005B6AB6">
      <w:pPr>
        <w:ind w:left="720"/>
      </w:pPr>
      <w:r>
        <w:t>Offers will be assessed using the following criteria:</w:t>
      </w:r>
    </w:p>
    <w:p w14:paraId="21CCE7A4" w14:textId="77777777" w:rsidR="00C87653" w:rsidRDefault="00C87653" w:rsidP="005B6AB6">
      <w:pPr>
        <w:ind w:left="720"/>
      </w:pPr>
    </w:p>
    <w:p w14:paraId="578F3C70" w14:textId="20F50908" w:rsidR="00C87653" w:rsidRDefault="00C87653" w:rsidP="005B6AB6">
      <w:pPr>
        <w:ind w:left="720"/>
      </w:pPr>
      <w:r>
        <w:t>a). Technical quality</w:t>
      </w:r>
    </w:p>
    <w:p w14:paraId="759DE7D0" w14:textId="7AB6E662" w:rsidR="00C87653" w:rsidRDefault="00C87653" w:rsidP="005B6AB6">
      <w:pPr>
        <w:ind w:left="720"/>
      </w:pPr>
      <w:r>
        <w:t xml:space="preserve">b). Functional </w:t>
      </w:r>
    </w:p>
    <w:p w14:paraId="2553669A" w14:textId="7C808EFA" w:rsidR="00C87653" w:rsidRDefault="00C87653" w:rsidP="005B6AB6">
      <w:pPr>
        <w:ind w:left="720"/>
      </w:pPr>
      <w:r>
        <w:lastRenderedPageBreak/>
        <w:t>c) Implementation approach</w:t>
      </w:r>
    </w:p>
    <w:p w14:paraId="0312E3C4" w14:textId="71DBE871" w:rsidR="00C87653" w:rsidRDefault="00C87653" w:rsidP="005B6AB6">
      <w:pPr>
        <w:ind w:left="720"/>
      </w:pPr>
      <w:r>
        <w:t>d). Support model</w:t>
      </w:r>
    </w:p>
    <w:p w14:paraId="7D9BFA78" w14:textId="63D789E1" w:rsidR="00C87653" w:rsidRDefault="00C87653" w:rsidP="005B6AB6">
      <w:pPr>
        <w:ind w:left="720"/>
      </w:pPr>
      <w:r>
        <w:t xml:space="preserve">e). Scalability </w:t>
      </w:r>
    </w:p>
    <w:p w14:paraId="07A6EB11" w14:textId="4F7D0977" w:rsidR="00C87653" w:rsidRDefault="00C87653" w:rsidP="005B6AB6">
      <w:pPr>
        <w:ind w:left="720"/>
      </w:pPr>
      <w:r>
        <w:t>d). Financial offer</w:t>
      </w:r>
    </w:p>
    <w:p w14:paraId="1AD68267" w14:textId="63A4E676" w:rsidR="003F20AB" w:rsidRPr="00162A76" w:rsidRDefault="008C0A11" w:rsidP="00162A76">
      <w:pPr>
        <w:pStyle w:val="ListParagraph"/>
        <w:ind w:left="720" w:firstLine="0"/>
      </w:pPr>
      <w:r w:rsidRPr="008C0A11">
        <w:t xml:space="preserve">Please submit a proposal at the latest </w:t>
      </w:r>
      <w:r w:rsidRPr="007973D5">
        <w:rPr>
          <w:highlight w:val="yellow"/>
        </w:rPr>
        <w:t xml:space="preserve">by </w:t>
      </w:r>
      <w:r w:rsidR="007973D5">
        <w:rPr>
          <w:highlight w:val="yellow"/>
        </w:rPr>
        <w:t>2</w:t>
      </w:r>
      <w:r w:rsidR="00993EEE">
        <w:rPr>
          <w:highlight w:val="yellow"/>
        </w:rPr>
        <w:t>4</w:t>
      </w:r>
      <w:r w:rsidRPr="007973D5">
        <w:rPr>
          <w:highlight w:val="yellow"/>
        </w:rPr>
        <w:t xml:space="preserve"> January 2025</w:t>
      </w:r>
      <w:r w:rsidRPr="008C0A11">
        <w:t>. Clarifying questions may be directed to</w:t>
      </w:r>
      <w:r w:rsidR="00296081">
        <w:t xml:space="preserve"> </w:t>
      </w:r>
      <w:hyperlink r:id="rId9" w:history="1">
        <w:r w:rsidR="00296081" w:rsidRPr="001A5739">
          <w:rPr>
            <w:rStyle w:val="Hyperlink"/>
          </w:rPr>
          <w:t>nkanu@ingoforum.ng</w:t>
        </w:r>
      </w:hyperlink>
      <w:r w:rsidR="00296081">
        <w:t xml:space="preserve"> </w:t>
      </w:r>
      <w:r>
        <w:t xml:space="preserve">by </w:t>
      </w:r>
      <w:r w:rsidR="00296081">
        <w:t>January</w:t>
      </w:r>
      <w:r>
        <w:t xml:space="preserve"> 15</w:t>
      </w:r>
      <w:r w:rsidR="002C6AA7">
        <w:t>, 2024</w:t>
      </w:r>
      <w:r w:rsidRPr="008C0A11">
        <w:t>. It is solely the responsibility of each proposer to ensure that their proposal is received prior to the deadline for submission. Proposals received after the submission deadline will not be considered.</w:t>
      </w:r>
    </w:p>
    <w:sectPr w:rsidR="003F20AB" w:rsidRPr="00162A76" w:rsidSect="00805303">
      <w:pgSz w:w="12240" w:h="15840"/>
      <w:pgMar w:top="1140" w:right="840" w:bottom="940" w:left="100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4758" w14:textId="77777777" w:rsidR="00621B32" w:rsidRDefault="00621B32">
      <w:r>
        <w:separator/>
      </w:r>
    </w:p>
  </w:endnote>
  <w:endnote w:type="continuationSeparator" w:id="0">
    <w:p w14:paraId="629C003A" w14:textId="77777777" w:rsidR="00621B32" w:rsidRDefault="0062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57D6" w14:textId="77777777" w:rsidR="003728F7" w:rsidRDefault="00000000">
    <w:pPr>
      <w:pStyle w:val="BodyText"/>
      <w:spacing w:line="14" w:lineRule="auto"/>
      <w:rPr>
        <w:sz w:val="20"/>
      </w:rPr>
    </w:pPr>
    <w:r>
      <w:rPr>
        <w:noProof/>
      </w:rPr>
      <mc:AlternateContent>
        <mc:Choice Requires="wps">
          <w:drawing>
            <wp:anchor distT="0" distB="0" distL="0" distR="0" simplePos="0" relativeHeight="487212544" behindDoc="1" locked="0" layoutInCell="1" allowOverlap="1" wp14:anchorId="32B716D7" wp14:editId="34F40C80">
              <wp:simplePos x="0" y="0"/>
              <wp:positionH relativeFrom="page">
                <wp:posOffset>6706107</wp:posOffset>
              </wp:positionH>
              <wp:positionV relativeFrom="page">
                <wp:posOffset>9454895</wp:posOffset>
              </wp:positionV>
              <wp:extent cx="76835"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175260"/>
                      </a:xfrm>
                      <a:custGeom>
                        <a:avLst/>
                        <a:gdLst/>
                        <a:ahLst/>
                        <a:cxnLst/>
                        <a:rect l="l" t="t" r="r" b="b"/>
                        <a:pathLst>
                          <a:path w="76835" h="175260">
                            <a:moveTo>
                              <a:pt x="76453" y="0"/>
                            </a:moveTo>
                            <a:lnTo>
                              <a:pt x="0" y="0"/>
                            </a:lnTo>
                            <a:lnTo>
                              <a:pt x="0" y="175259"/>
                            </a:lnTo>
                            <a:lnTo>
                              <a:pt x="76453" y="175259"/>
                            </a:lnTo>
                            <a:lnTo>
                              <a:pt x="7645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7B656FA" id="Graphic 9" o:spid="_x0000_s1026" style="position:absolute;margin-left:528.05pt;margin-top:744.5pt;width:6.05pt;height:13.8pt;z-index:-16103936;visibility:visible;mso-wrap-style:square;mso-wrap-distance-left:0;mso-wrap-distance-top:0;mso-wrap-distance-right:0;mso-wrap-distance-bottom:0;mso-position-horizontal:absolute;mso-position-horizontal-relative:page;mso-position-vertical:absolute;mso-position-vertical-relative:page;v-text-anchor:top" coordsize="7683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" path="m76453,l,,,175259r76453,l76453,xe" fillcolor="#e6e6e6" stroked="f">
              <v:path arrowok="t"/>
              <w10:wrap anchorx="page" anchory="page"/>
            </v:shape>
          </w:pict>
        </mc:Fallback>
      </mc:AlternateContent>
    </w:r>
    <w:r>
      <w:rPr>
        <w:noProof/>
      </w:rPr>
      <mc:AlternateContent>
        <mc:Choice Requires="wps">
          <w:drawing>
            <wp:anchor distT="0" distB="0" distL="0" distR="0" simplePos="0" relativeHeight="487213056" behindDoc="1" locked="0" layoutInCell="1" allowOverlap="1" wp14:anchorId="11904E8A" wp14:editId="6821B4E9">
              <wp:simplePos x="0" y="0"/>
              <wp:positionH relativeFrom="page">
                <wp:posOffset>6668007</wp:posOffset>
              </wp:positionH>
              <wp:positionV relativeFrom="page">
                <wp:posOffset>9448884</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5206A6C" w14:textId="77777777" w:rsidR="003728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1904E8A" id="_x0000_t202" coordsize="21600,21600" o:spt="202" path="m,l,21600r21600,l21600,xe">
              <v:stroke joinstyle="miter"/>
              <v:path gradientshapeok="t" o:connecttype="rect"/>
            </v:shapetype>
            <v:shape id="Textbox 10" o:spid="_x0000_s1026" type="#_x0000_t202" style="position:absolute;margin-left:525.05pt;margin-top:744pt;width:13pt;height:15.3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" filled="f" stroked="f">
              <v:textbox inset="0,0,0,0">
                <w:txbxContent>
                  <w:p w14:paraId="65206A6C" w14:textId="77777777" w:rsidR="003728F7" w:rsidRDefault="0000000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D536E" w14:textId="77777777" w:rsidR="00621B32" w:rsidRDefault="00621B32">
      <w:r>
        <w:separator/>
      </w:r>
    </w:p>
  </w:footnote>
  <w:footnote w:type="continuationSeparator" w:id="0">
    <w:p w14:paraId="47D2B0FD" w14:textId="77777777" w:rsidR="00621B32" w:rsidRDefault="00621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996"/>
    <w:multiLevelType w:val="hybridMultilevel"/>
    <w:tmpl w:val="2982CBA2"/>
    <w:lvl w:ilvl="0" w:tplc="3EDE4D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15DF2"/>
    <w:multiLevelType w:val="multilevel"/>
    <w:tmpl w:val="BD62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0DC1"/>
    <w:multiLevelType w:val="multilevel"/>
    <w:tmpl w:val="C60C2F40"/>
    <w:lvl w:ilvl="0">
      <w:start w:val="2"/>
      <w:numFmt w:val="decimal"/>
      <w:lvlText w:val="%1"/>
      <w:lvlJc w:val="left"/>
      <w:pPr>
        <w:ind w:left="1087" w:hanging="648"/>
      </w:pPr>
      <w:rPr>
        <w:rFonts w:hint="default"/>
        <w:lang w:val="en-US" w:eastAsia="en-US" w:bidi="ar-SA"/>
      </w:rPr>
    </w:lvl>
    <w:lvl w:ilvl="1">
      <w:numFmt w:val="decimal"/>
      <w:lvlText w:val="%1.%2"/>
      <w:lvlJc w:val="left"/>
      <w:pPr>
        <w:ind w:left="1087" w:hanging="648"/>
      </w:pPr>
      <w:rPr>
        <w:rFonts w:hint="default"/>
        <w:spacing w:val="-10"/>
        <w:w w:val="99"/>
        <w:lang w:val="en-US" w:eastAsia="en-US" w:bidi="ar-SA"/>
      </w:rPr>
    </w:lvl>
    <w:lvl w:ilvl="2">
      <w:numFmt w:val="bullet"/>
      <w:lvlText w:val="•"/>
      <w:lvlJc w:val="left"/>
      <w:pPr>
        <w:ind w:left="2944" w:hanging="648"/>
      </w:pPr>
      <w:rPr>
        <w:rFonts w:hint="default"/>
        <w:lang w:val="en-US" w:eastAsia="en-US" w:bidi="ar-SA"/>
      </w:rPr>
    </w:lvl>
    <w:lvl w:ilvl="3">
      <w:numFmt w:val="bullet"/>
      <w:lvlText w:val="•"/>
      <w:lvlJc w:val="left"/>
      <w:pPr>
        <w:ind w:left="3876" w:hanging="648"/>
      </w:pPr>
      <w:rPr>
        <w:rFonts w:hint="default"/>
        <w:lang w:val="en-US" w:eastAsia="en-US" w:bidi="ar-SA"/>
      </w:rPr>
    </w:lvl>
    <w:lvl w:ilvl="4">
      <w:numFmt w:val="bullet"/>
      <w:lvlText w:val="•"/>
      <w:lvlJc w:val="left"/>
      <w:pPr>
        <w:ind w:left="4808" w:hanging="648"/>
      </w:pPr>
      <w:rPr>
        <w:rFonts w:hint="default"/>
        <w:lang w:val="en-US" w:eastAsia="en-US" w:bidi="ar-SA"/>
      </w:rPr>
    </w:lvl>
    <w:lvl w:ilvl="5">
      <w:numFmt w:val="bullet"/>
      <w:lvlText w:val="•"/>
      <w:lvlJc w:val="left"/>
      <w:pPr>
        <w:ind w:left="5740" w:hanging="648"/>
      </w:pPr>
      <w:rPr>
        <w:rFonts w:hint="default"/>
        <w:lang w:val="en-US" w:eastAsia="en-US" w:bidi="ar-SA"/>
      </w:rPr>
    </w:lvl>
    <w:lvl w:ilvl="6">
      <w:numFmt w:val="bullet"/>
      <w:lvlText w:val="•"/>
      <w:lvlJc w:val="left"/>
      <w:pPr>
        <w:ind w:left="6672" w:hanging="648"/>
      </w:pPr>
      <w:rPr>
        <w:rFonts w:hint="default"/>
        <w:lang w:val="en-US" w:eastAsia="en-US" w:bidi="ar-SA"/>
      </w:rPr>
    </w:lvl>
    <w:lvl w:ilvl="7">
      <w:numFmt w:val="bullet"/>
      <w:lvlText w:val="•"/>
      <w:lvlJc w:val="left"/>
      <w:pPr>
        <w:ind w:left="7604" w:hanging="648"/>
      </w:pPr>
      <w:rPr>
        <w:rFonts w:hint="default"/>
        <w:lang w:val="en-US" w:eastAsia="en-US" w:bidi="ar-SA"/>
      </w:rPr>
    </w:lvl>
    <w:lvl w:ilvl="8">
      <w:numFmt w:val="bullet"/>
      <w:lvlText w:val="•"/>
      <w:lvlJc w:val="left"/>
      <w:pPr>
        <w:ind w:left="8536" w:hanging="648"/>
      </w:pPr>
      <w:rPr>
        <w:rFonts w:hint="default"/>
        <w:lang w:val="en-US" w:eastAsia="en-US" w:bidi="ar-SA"/>
      </w:rPr>
    </w:lvl>
  </w:abstractNum>
  <w:abstractNum w:abstractNumId="3" w15:restartNumberingAfterBreak="0">
    <w:nsid w:val="0A5D5064"/>
    <w:multiLevelType w:val="multilevel"/>
    <w:tmpl w:val="9162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6482F"/>
    <w:multiLevelType w:val="multilevel"/>
    <w:tmpl w:val="DB1699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D5268"/>
    <w:multiLevelType w:val="multilevel"/>
    <w:tmpl w:val="2046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36914"/>
    <w:multiLevelType w:val="multilevel"/>
    <w:tmpl w:val="F8E0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B27B5"/>
    <w:multiLevelType w:val="hybridMultilevel"/>
    <w:tmpl w:val="28DCF1C4"/>
    <w:lvl w:ilvl="0" w:tplc="AB86DA26">
      <w:start w:val="1"/>
      <w:numFmt w:val="lowerRoman"/>
      <w:lvlText w:val="%1."/>
      <w:lvlJc w:val="left"/>
      <w:pPr>
        <w:ind w:left="839" w:hanging="518"/>
        <w:jc w:val="right"/>
      </w:pPr>
      <w:rPr>
        <w:rFonts w:ascii="Carlito" w:eastAsia="Carlito" w:hAnsi="Carlito" w:cs="Carlito" w:hint="default"/>
        <w:b w:val="0"/>
        <w:bCs w:val="0"/>
        <w:i w:val="0"/>
        <w:iCs w:val="0"/>
        <w:spacing w:val="-1"/>
        <w:w w:val="100"/>
        <w:sz w:val="24"/>
        <w:szCs w:val="24"/>
        <w:lang w:val="en-US" w:eastAsia="en-US" w:bidi="ar-SA"/>
      </w:rPr>
    </w:lvl>
    <w:lvl w:ilvl="1" w:tplc="896A463A">
      <w:numFmt w:val="bullet"/>
      <w:lvlText w:val="•"/>
      <w:lvlJc w:val="left"/>
      <w:pPr>
        <w:ind w:left="948" w:hanging="360"/>
      </w:pPr>
      <w:rPr>
        <w:rFonts w:ascii="Carlito" w:eastAsia="Carlito" w:hAnsi="Carlito" w:cs="Carlito" w:hint="default"/>
        <w:b w:val="0"/>
        <w:bCs w:val="0"/>
        <w:i w:val="0"/>
        <w:iCs w:val="0"/>
        <w:spacing w:val="0"/>
        <w:w w:val="100"/>
        <w:sz w:val="24"/>
        <w:szCs w:val="24"/>
        <w:lang w:val="en-US" w:eastAsia="en-US" w:bidi="ar-SA"/>
      </w:rPr>
    </w:lvl>
    <w:lvl w:ilvl="2" w:tplc="A2227B2C">
      <w:numFmt w:val="bullet"/>
      <w:lvlText w:val="•"/>
      <w:lvlJc w:val="left"/>
      <w:pPr>
        <w:ind w:left="1991" w:hanging="360"/>
      </w:pPr>
      <w:rPr>
        <w:rFonts w:hint="default"/>
        <w:lang w:val="en-US" w:eastAsia="en-US" w:bidi="ar-SA"/>
      </w:rPr>
    </w:lvl>
    <w:lvl w:ilvl="3" w:tplc="AAE4958A">
      <w:numFmt w:val="bullet"/>
      <w:lvlText w:val="•"/>
      <w:lvlJc w:val="left"/>
      <w:pPr>
        <w:ind w:left="3042" w:hanging="360"/>
      </w:pPr>
      <w:rPr>
        <w:rFonts w:hint="default"/>
        <w:lang w:val="en-US" w:eastAsia="en-US" w:bidi="ar-SA"/>
      </w:rPr>
    </w:lvl>
    <w:lvl w:ilvl="4" w:tplc="4A343FD2">
      <w:numFmt w:val="bullet"/>
      <w:lvlText w:val="•"/>
      <w:lvlJc w:val="left"/>
      <w:pPr>
        <w:ind w:left="4093" w:hanging="360"/>
      </w:pPr>
      <w:rPr>
        <w:rFonts w:hint="default"/>
        <w:lang w:val="en-US" w:eastAsia="en-US" w:bidi="ar-SA"/>
      </w:rPr>
    </w:lvl>
    <w:lvl w:ilvl="5" w:tplc="BC92DF0A">
      <w:numFmt w:val="bullet"/>
      <w:lvlText w:val="•"/>
      <w:lvlJc w:val="left"/>
      <w:pPr>
        <w:ind w:left="5144" w:hanging="360"/>
      </w:pPr>
      <w:rPr>
        <w:rFonts w:hint="default"/>
        <w:lang w:val="en-US" w:eastAsia="en-US" w:bidi="ar-SA"/>
      </w:rPr>
    </w:lvl>
    <w:lvl w:ilvl="6" w:tplc="0F02FE70">
      <w:numFmt w:val="bullet"/>
      <w:lvlText w:val="•"/>
      <w:lvlJc w:val="left"/>
      <w:pPr>
        <w:ind w:left="6195" w:hanging="360"/>
      </w:pPr>
      <w:rPr>
        <w:rFonts w:hint="default"/>
        <w:lang w:val="en-US" w:eastAsia="en-US" w:bidi="ar-SA"/>
      </w:rPr>
    </w:lvl>
    <w:lvl w:ilvl="7" w:tplc="D4E2A42A">
      <w:numFmt w:val="bullet"/>
      <w:lvlText w:val="•"/>
      <w:lvlJc w:val="left"/>
      <w:pPr>
        <w:ind w:left="7246" w:hanging="360"/>
      </w:pPr>
      <w:rPr>
        <w:rFonts w:hint="default"/>
        <w:lang w:val="en-US" w:eastAsia="en-US" w:bidi="ar-SA"/>
      </w:rPr>
    </w:lvl>
    <w:lvl w:ilvl="8" w:tplc="7B90CE62">
      <w:numFmt w:val="bullet"/>
      <w:lvlText w:val="•"/>
      <w:lvlJc w:val="left"/>
      <w:pPr>
        <w:ind w:left="8297" w:hanging="360"/>
      </w:pPr>
      <w:rPr>
        <w:rFonts w:hint="default"/>
        <w:lang w:val="en-US" w:eastAsia="en-US" w:bidi="ar-SA"/>
      </w:rPr>
    </w:lvl>
  </w:abstractNum>
  <w:abstractNum w:abstractNumId="8" w15:restartNumberingAfterBreak="0">
    <w:nsid w:val="2BEA6FC4"/>
    <w:multiLevelType w:val="multilevel"/>
    <w:tmpl w:val="248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07239"/>
    <w:multiLevelType w:val="multilevel"/>
    <w:tmpl w:val="2046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E5230"/>
    <w:multiLevelType w:val="multilevel"/>
    <w:tmpl w:val="9802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46DD5"/>
    <w:multiLevelType w:val="hybridMultilevel"/>
    <w:tmpl w:val="B69AC952"/>
    <w:lvl w:ilvl="0" w:tplc="08D66B72">
      <w:numFmt w:val="bullet"/>
      <w:lvlText w:val=""/>
      <w:lvlJc w:val="left"/>
      <w:pPr>
        <w:ind w:left="1160" w:hanging="360"/>
      </w:pPr>
      <w:rPr>
        <w:rFonts w:ascii="Symbol" w:eastAsia="Symbol" w:hAnsi="Symbol" w:cs="Symbol" w:hint="default"/>
        <w:b w:val="0"/>
        <w:bCs w:val="0"/>
        <w:i w:val="0"/>
        <w:iCs w:val="0"/>
        <w:spacing w:val="0"/>
        <w:w w:val="100"/>
        <w:sz w:val="24"/>
        <w:szCs w:val="24"/>
        <w:lang w:val="en-US" w:eastAsia="en-US" w:bidi="ar-SA"/>
      </w:rPr>
    </w:lvl>
    <w:lvl w:ilvl="1" w:tplc="7BFE61AC">
      <w:numFmt w:val="bullet"/>
      <w:lvlText w:val="•"/>
      <w:lvlJc w:val="left"/>
      <w:pPr>
        <w:ind w:left="2084" w:hanging="360"/>
      </w:pPr>
      <w:rPr>
        <w:rFonts w:hint="default"/>
        <w:lang w:val="en-US" w:eastAsia="en-US" w:bidi="ar-SA"/>
      </w:rPr>
    </w:lvl>
    <w:lvl w:ilvl="2" w:tplc="6B2E335C">
      <w:numFmt w:val="bullet"/>
      <w:lvlText w:val="•"/>
      <w:lvlJc w:val="left"/>
      <w:pPr>
        <w:ind w:left="3008" w:hanging="360"/>
      </w:pPr>
      <w:rPr>
        <w:rFonts w:hint="default"/>
        <w:lang w:val="en-US" w:eastAsia="en-US" w:bidi="ar-SA"/>
      </w:rPr>
    </w:lvl>
    <w:lvl w:ilvl="3" w:tplc="9F74B132">
      <w:numFmt w:val="bullet"/>
      <w:lvlText w:val="•"/>
      <w:lvlJc w:val="left"/>
      <w:pPr>
        <w:ind w:left="3932" w:hanging="360"/>
      </w:pPr>
      <w:rPr>
        <w:rFonts w:hint="default"/>
        <w:lang w:val="en-US" w:eastAsia="en-US" w:bidi="ar-SA"/>
      </w:rPr>
    </w:lvl>
    <w:lvl w:ilvl="4" w:tplc="6CE8996A">
      <w:numFmt w:val="bullet"/>
      <w:lvlText w:val="•"/>
      <w:lvlJc w:val="left"/>
      <w:pPr>
        <w:ind w:left="4856" w:hanging="360"/>
      </w:pPr>
      <w:rPr>
        <w:rFonts w:hint="default"/>
        <w:lang w:val="en-US" w:eastAsia="en-US" w:bidi="ar-SA"/>
      </w:rPr>
    </w:lvl>
    <w:lvl w:ilvl="5" w:tplc="E6E0E400">
      <w:numFmt w:val="bullet"/>
      <w:lvlText w:val="•"/>
      <w:lvlJc w:val="left"/>
      <w:pPr>
        <w:ind w:left="5780" w:hanging="360"/>
      </w:pPr>
      <w:rPr>
        <w:rFonts w:hint="default"/>
        <w:lang w:val="en-US" w:eastAsia="en-US" w:bidi="ar-SA"/>
      </w:rPr>
    </w:lvl>
    <w:lvl w:ilvl="6" w:tplc="8F460918">
      <w:numFmt w:val="bullet"/>
      <w:lvlText w:val="•"/>
      <w:lvlJc w:val="left"/>
      <w:pPr>
        <w:ind w:left="6704" w:hanging="360"/>
      </w:pPr>
      <w:rPr>
        <w:rFonts w:hint="default"/>
        <w:lang w:val="en-US" w:eastAsia="en-US" w:bidi="ar-SA"/>
      </w:rPr>
    </w:lvl>
    <w:lvl w:ilvl="7" w:tplc="404CFCA4">
      <w:numFmt w:val="bullet"/>
      <w:lvlText w:val="•"/>
      <w:lvlJc w:val="left"/>
      <w:pPr>
        <w:ind w:left="7628" w:hanging="360"/>
      </w:pPr>
      <w:rPr>
        <w:rFonts w:hint="default"/>
        <w:lang w:val="en-US" w:eastAsia="en-US" w:bidi="ar-SA"/>
      </w:rPr>
    </w:lvl>
    <w:lvl w:ilvl="8" w:tplc="BE10F580">
      <w:numFmt w:val="bullet"/>
      <w:lvlText w:val="•"/>
      <w:lvlJc w:val="left"/>
      <w:pPr>
        <w:ind w:left="8552" w:hanging="360"/>
      </w:pPr>
      <w:rPr>
        <w:rFonts w:hint="default"/>
        <w:lang w:val="en-US" w:eastAsia="en-US" w:bidi="ar-SA"/>
      </w:rPr>
    </w:lvl>
  </w:abstractNum>
  <w:abstractNum w:abstractNumId="12" w15:restartNumberingAfterBreak="0">
    <w:nsid w:val="33C97411"/>
    <w:multiLevelType w:val="hybridMultilevel"/>
    <w:tmpl w:val="F75E88CE"/>
    <w:lvl w:ilvl="0" w:tplc="C7DE389C">
      <w:start w:val="1"/>
      <w:numFmt w:val="decimal"/>
      <w:lvlText w:val="(%1)"/>
      <w:lvlJc w:val="left"/>
      <w:pPr>
        <w:ind w:left="978" w:hanging="539"/>
      </w:pPr>
      <w:rPr>
        <w:rFonts w:ascii="Times New Roman" w:eastAsia="Times New Roman" w:hAnsi="Times New Roman" w:cs="Times New Roman" w:hint="default"/>
        <w:b w:val="0"/>
        <w:bCs w:val="0"/>
        <w:i w:val="0"/>
        <w:iCs w:val="0"/>
        <w:spacing w:val="-3"/>
        <w:w w:val="100"/>
        <w:sz w:val="24"/>
        <w:szCs w:val="24"/>
        <w:lang w:val="en-US" w:eastAsia="en-US" w:bidi="ar-SA"/>
      </w:rPr>
    </w:lvl>
    <w:lvl w:ilvl="1" w:tplc="0290A7AA">
      <w:numFmt w:val="bullet"/>
      <w:lvlText w:val="•"/>
      <w:lvlJc w:val="left"/>
      <w:pPr>
        <w:ind w:left="1922" w:hanging="539"/>
      </w:pPr>
      <w:rPr>
        <w:rFonts w:hint="default"/>
        <w:lang w:val="en-US" w:eastAsia="en-US" w:bidi="ar-SA"/>
      </w:rPr>
    </w:lvl>
    <w:lvl w:ilvl="2" w:tplc="9DE26CEC">
      <w:numFmt w:val="bullet"/>
      <w:lvlText w:val="•"/>
      <w:lvlJc w:val="left"/>
      <w:pPr>
        <w:ind w:left="2864" w:hanging="539"/>
      </w:pPr>
      <w:rPr>
        <w:rFonts w:hint="default"/>
        <w:lang w:val="en-US" w:eastAsia="en-US" w:bidi="ar-SA"/>
      </w:rPr>
    </w:lvl>
    <w:lvl w:ilvl="3" w:tplc="339AFC2E">
      <w:numFmt w:val="bullet"/>
      <w:lvlText w:val="•"/>
      <w:lvlJc w:val="left"/>
      <w:pPr>
        <w:ind w:left="3806" w:hanging="539"/>
      </w:pPr>
      <w:rPr>
        <w:rFonts w:hint="default"/>
        <w:lang w:val="en-US" w:eastAsia="en-US" w:bidi="ar-SA"/>
      </w:rPr>
    </w:lvl>
    <w:lvl w:ilvl="4" w:tplc="1E481C5A">
      <w:numFmt w:val="bullet"/>
      <w:lvlText w:val="•"/>
      <w:lvlJc w:val="left"/>
      <w:pPr>
        <w:ind w:left="4748" w:hanging="539"/>
      </w:pPr>
      <w:rPr>
        <w:rFonts w:hint="default"/>
        <w:lang w:val="en-US" w:eastAsia="en-US" w:bidi="ar-SA"/>
      </w:rPr>
    </w:lvl>
    <w:lvl w:ilvl="5" w:tplc="33465AD2">
      <w:numFmt w:val="bullet"/>
      <w:lvlText w:val="•"/>
      <w:lvlJc w:val="left"/>
      <w:pPr>
        <w:ind w:left="5690" w:hanging="539"/>
      </w:pPr>
      <w:rPr>
        <w:rFonts w:hint="default"/>
        <w:lang w:val="en-US" w:eastAsia="en-US" w:bidi="ar-SA"/>
      </w:rPr>
    </w:lvl>
    <w:lvl w:ilvl="6" w:tplc="9F9C9EF8">
      <w:numFmt w:val="bullet"/>
      <w:lvlText w:val="•"/>
      <w:lvlJc w:val="left"/>
      <w:pPr>
        <w:ind w:left="6632" w:hanging="539"/>
      </w:pPr>
      <w:rPr>
        <w:rFonts w:hint="default"/>
        <w:lang w:val="en-US" w:eastAsia="en-US" w:bidi="ar-SA"/>
      </w:rPr>
    </w:lvl>
    <w:lvl w:ilvl="7" w:tplc="2080266C">
      <w:numFmt w:val="bullet"/>
      <w:lvlText w:val="•"/>
      <w:lvlJc w:val="left"/>
      <w:pPr>
        <w:ind w:left="7574" w:hanging="539"/>
      </w:pPr>
      <w:rPr>
        <w:rFonts w:hint="default"/>
        <w:lang w:val="en-US" w:eastAsia="en-US" w:bidi="ar-SA"/>
      </w:rPr>
    </w:lvl>
    <w:lvl w:ilvl="8" w:tplc="68D08F64">
      <w:numFmt w:val="bullet"/>
      <w:lvlText w:val="•"/>
      <w:lvlJc w:val="left"/>
      <w:pPr>
        <w:ind w:left="8516" w:hanging="539"/>
      </w:pPr>
      <w:rPr>
        <w:rFonts w:hint="default"/>
        <w:lang w:val="en-US" w:eastAsia="en-US" w:bidi="ar-SA"/>
      </w:rPr>
    </w:lvl>
  </w:abstractNum>
  <w:abstractNum w:abstractNumId="13" w15:restartNumberingAfterBreak="0">
    <w:nsid w:val="349D22C0"/>
    <w:multiLevelType w:val="multilevel"/>
    <w:tmpl w:val="B1CECDB4"/>
    <w:lvl w:ilvl="0">
      <w:start w:val="1"/>
      <w:numFmt w:val="decimal"/>
      <w:lvlText w:val="%1"/>
      <w:lvlJc w:val="left"/>
      <w:pPr>
        <w:ind w:left="869" w:hanging="430"/>
      </w:pPr>
      <w:rPr>
        <w:rFonts w:hint="default"/>
        <w:lang w:val="en-US" w:eastAsia="en-US" w:bidi="ar-SA"/>
      </w:rPr>
    </w:lvl>
    <w:lvl w:ilvl="1">
      <w:numFmt w:val="decimal"/>
      <w:lvlText w:val="%1.%2"/>
      <w:lvlJc w:val="left"/>
      <w:pPr>
        <w:ind w:left="869" w:hanging="430"/>
      </w:pPr>
      <w:rPr>
        <w:rFonts w:ascii="Carlito" w:eastAsia="Carlito" w:hAnsi="Carlito" w:cs="Carlito" w:hint="default"/>
        <w:b/>
        <w:bCs/>
        <w:i/>
        <w:iCs/>
        <w:spacing w:val="-2"/>
        <w:w w:val="100"/>
        <w:sz w:val="24"/>
        <w:szCs w:val="24"/>
        <w:lang w:val="en-US" w:eastAsia="en-US" w:bidi="ar-SA"/>
      </w:rPr>
    </w:lvl>
    <w:lvl w:ilvl="2">
      <w:numFmt w:val="bullet"/>
      <w:lvlText w:val="•"/>
      <w:lvlJc w:val="left"/>
      <w:pPr>
        <w:ind w:left="2768" w:hanging="430"/>
      </w:pPr>
      <w:rPr>
        <w:rFonts w:hint="default"/>
        <w:lang w:val="en-US" w:eastAsia="en-US" w:bidi="ar-SA"/>
      </w:rPr>
    </w:lvl>
    <w:lvl w:ilvl="3">
      <w:numFmt w:val="bullet"/>
      <w:lvlText w:val="•"/>
      <w:lvlJc w:val="left"/>
      <w:pPr>
        <w:ind w:left="3722" w:hanging="430"/>
      </w:pPr>
      <w:rPr>
        <w:rFonts w:hint="default"/>
        <w:lang w:val="en-US" w:eastAsia="en-US" w:bidi="ar-SA"/>
      </w:rPr>
    </w:lvl>
    <w:lvl w:ilvl="4">
      <w:numFmt w:val="bullet"/>
      <w:lvlText w:val="•"/>
      <w:lvlJc w:val="left"/>
      <w:pPr>
        <w:ind w:left="4676" w:hanging="430"/>
      </w:pPr>
      <w:rPr>
        <w:rFonts w:hint="default"/>
        <w:lang w:val="en-US" w:eastAsia="en-US" w:bidi="ar-SA"/>
      </w:rPr>
    </w:lvl>
    <w:lvl w:ilvl="5">
      <w:numFmt w:val="bullet"/>
      <w:lvlText w:val="•"/>
      <w:lvlJc w:val="left"/>
      <w:pPr>
        <w:ind w:left="5630" w:hanging="430"/>
      </w:pPr>
      <w:rPr>
        <w:rFonts w:hint="default"/>
        <w:lang w:val="en-US" w:eastAsia="en-US" w:bidi="ar-SA"/>
      </w:rPr>
    </w:lvl>
    <w:lvl w:ilvl="6">
      <w:numFmt w:val="bullet"/>
      <w:lvlText w:val="•"/>
      <w:lvlJc w:val="left"/>
      <w:pPr>
        <w:ind w:left="6584" w:hanging="430"/>
      </w:pPr>
      <w:rPr>
        <w:rFonts w:hint="default"/>
        <w:lang w:val="en-US" w:eastAsia="en-US" w:bidi="ar-SA"/>
      </w:rPr>
    </w:lvl>
    <w:lvl w:ilvl="7">
      <w:numFmt w:val="bullet"/>
      <w:lvlText w:val="•"/>
      <w:lvlJc w:val="left"/>
      <w:pPr>
        <w:ind w:left="7538" w:hanging="430"/>
      </w:pPr>
      <w:rPr>
        <w:rFonts w:hint="default"/>
        <w:lang w:val="en-US" w:eastAsia="en-US" w:bidi="ar-SA"/>
      </w:rPr>
    </w:lvl>
    <w:lvl w:ilvl="8">
      <w:numFmt w:val="bullet"/>
      <w:lvlText w:val="•"/>
      <w:lvlJc w:val="left"/>
      <w:pPr>
        <w:ind w:left="8492" w:hanging="430"/>
      </w:pPr>
      <w:rPr>
        <w:rFonts w:hint="default"/>
        <w:lang w:val="en-US" w:eastAsia="en-US" w:bidi="ar-SA"/>
      </w:rPr>
    </w:lvl>
  </w:abstractNum>
  <w:abstractNum w:abstractNumId="14" w15:restartNumberingAfterBreak="0">
    <w:nsid w:val="36662023"/>
    <w:multiLevelType w:val="hybridMultilevel"/>
    <w:tmpl w:val="3C3AC84E"/>
    <w:lvl w:ilvl="0" w:tplc="E4D09D6A">
      <w:start w:val="1"/>
      <w:numFmt w:val="lowerLetter"/>
      <w:lvlText w:val="%1)"/>
      <w:lvlJc w:val="left"/>
      <w:pPr>
        <w:ind w:left="740" w:hanging="281"/>
      </w:pPr>
      <w:rPr>
        <w:rFonts w:ascii="Arial" w:eastAsia="Arial" w:hAnsi="Arial" w:cs="Arial" w:hint="default"/>
        <w:b w:val="0"/>
        <w:bCs w:val="0"/>
        <w:i w:val="0"/>
        <w:iCs w:val="0"/>
        <w:spacing w:val="-2"/>
        <w:w w:val="100"/>
        <w:sz w:val="24"/>
        <w:szCs w:val="24"/>
        <w:lang w:val="en-US" w:eastAsia="en-US" w:bidi="ar-SA"/>
      </w:rPr>
    </w:lvl>
    <w:lvl w:ilvl="1" w:tplc="5EF44DD0">
      <w:numFmt w:val="bullet"/>
      <w:lvlText w:val=""/>
      <w:lvlJc w:val="left"/>
      <w:pPr>
        <w:ind w:left="1232" w:hanging="361"/>
      </w:pPr>
      <w:rPr>
        <w:rFonts w:ascii="Wingdings" w:eastAsia="Wingdings" w:hAnsi="Wingdings" w:cs="Wingdings" w:hint="default"/>
        <w:b w:val="0"/>
        <w:bCs w:val="0"/>
        <w:i w:val="0"/>
        <w:iCs w:val="0"/>
        <w:spacing w:val="0"/>
        <w:w w:val="100"/>
        <w:sz w:val="24"/>
        <w:szCs w:val="24"/>
        <w:lang w:val="en-US" w:eastAsia="en-US" w:bidi="ar-SA"/>
      </w:rPr>
    </w:lvl>
    <w:lvl w:ilvl="2" w:tplc="8D989DE8">
      <w:numFmt w:val="bullet"/>
      <w:lvlText w:val="•"/>
      <w:lvlJc w:val="left"/>
      <w:pPr>
        <w:ind w:left="2500" w:hanging="361"/>
      </w:pPr>
      <w:rPr>
        <w:rFonts w:hint="default"/>
        <w:lang w:val="en-US" w:eastAsia="en-US" w:bidi="ar-SA"/>
      </w:rPr>
    </w:lvl>
    <w:lvl w:ilvl="3" w:tplc="519084AE">
      <w:numFmt w:val="bullet"/>
      <w:lvlText w:val="•"/>
      <w:lvlJc w:val="left"/>
      <w:pPr>
        <w:ind w:left="3487" w:hanging="361"/>
      </w:pPr>
      <w:rPr>
        <w:rFonts w:hint="default"/>
        <w:lang w:val="en-US" w:eastAsia="en-US" w:bidi="ar-SA"/>
      </w:rPr>
    </w:lvl>
    <w:lvl w:ilvl="4" w:tplc="90E42514">
      <w:numFmt w:val="bullet"/>
      <w:lvlText w:val="•"/>
      <w:lvlJc w:val="left"/>
      <w:pPr>
        <w:ind w:left="4475" w:hanging="361"/>
      </w:pPr>
      <w:rPr>
        <w:rFonts w:hint="default"/>
        <w:lang w:val="en-US" w:eastAsia="en-US" w:bidi="ar-SA"/>
      </w:rPr>
    </w:lvl>
    <w:lvl w:ilvl="5" w:tplc="BD8AF458">
      <w:numFmt w:val="bullet"/>
      <w:lvlText w:val="•"/>
      <w:lvlJc w:val="left"/>
      <w:pPr>
        <w:ind w:left="5462" w:hanging="361"/>
      </w:pPr>
      <w:rPr>
        <w:rFonts w:hint="default"/>
        <w:lang w:val="en-US" w:eastAsia="en-US" w:bidi="ar-SA"/>
      </w:rPr>
    </w:lvl>
    <w:lvl w:ilvl="6" w:tplc="8FA4202C">
      <w:numFmt w:val="bullet"/>
      <w:lvlText w:val="•"/>
      <w:lvlJc w:val="left"/>
      <w:pPr>
        <w:ind w:left="6450" w:hanging="361"/>
      </w:pPr>
      <w:rPr>
        <w:rFonts w:hint="default"/>
        <w:lang w:val="en-US" w:eastAsia="en-US" w:bidi="ar-SA"/>
      </w:rPr>
    </w:lvl>
    <w:lvl w:ilvl="7" w:tplc="96FA8292">
      <w:numFmt w:val="bullet"/>
      <w:lvlText w:val="•"/>
      <w:lvlJc w:val="left"/>
      <w:pPr>
        <w:ind w:left="7437" w:hanging="361"/>
      </w:pPr>
      <w:rPr>
        <w:rFonts w:hint="default"/>
        <w:lang w:val="en-US" w:eastAsia="en-US" w:bidi="ar-SA"/>
      </w:rPr>
    </w:lvl>
    <w:lvl w:ilvl="8" w:tplc="BD0CF7B4">
      <w:numFmt w:val="bullet"/>
      <w:lvlText w:val="•"/>
      <w:lvlJc w:val="left"/>
      <w:pPr>
        <w:ind w:left="8425" w:hanging="361"/>
      </w:pPr>
      <w:rPr>
        <w:rFonts w:hint="default"/>
        <w:lang w:val="en-US" w:eastAsia="en-US" w:bidi="ar-SA"/>
      </w:rPr>
    </w:lvl>
  </w:abstractNum>
  <w:abstractNum w:abstractNumId="15" w15:restartNumberingAfterBreak="0">
    <w:nsid w:val="374C2692"/>
    <w:multiLevelType w:val="hybridMultilevel"/>
    <w:tmpl w:val="E3802CF2"/>
    <w:lvl w:ilvl="0" w:tplc="92FAE8A8">
      <w:start w:val="1"/>
      <w:numFmt w:val="upperLetter"/>
      <w:lvlText w:val="%1."/>
      <w:lvlJc w:val="left"/>
      <w:pPr>
        <w:ind w:left="978" w:hanging="539"/>
      </w:pPr>
      <w:rPr>
        <w:rFonts w:ascii="Times New Roman" w:eastAsia="Times New Roman" w:hAnsi="Times New Roman" w:cs="Times New Roman" w:hint="default"/>
        <w:b w:val="0"/>
        <w:bCs w:val="0"/>
        <w:i w:val="0"/>
        <w:iCs w:val="0"/>
        <w:spacing w:val="-3"/>
        <w:w w:val="100"/>
        <w:sz w:val="24"/>
        <w:szCs w:val="24"/>
        <w:lang w:val="en-US" w:eastAsia="en-US" w:bidi="ar-SA"/>
      </w:rPr>
    </w:lvl>
    <w:lvl w:ilvl="1" w:tplc="1CA06F4C">
      <w:numFmt w:val="bullet"/>
      <w:lvlText w:val="•"/>
      <w:lvlJc w:val="left"/>
      <w:pPr>
        <w:ind w:left="1922" w:hanging="539"/>
      </w:pPr>
      <w:rPr>
        <w:rFonts w:hint="default"/>
        <w:lang w:val="en-US" w:eastAsia="en-US" w:bidi="ar-SA"/>
      </w:rPr>
    </w:lvl>
    <w:lvl w:ilvl="2" w:tplc="1E96D6BE">
      <w:numFmt w:val="bullet"/>
      <w:lvlText w:val="•"/>
      <w:lvlJc w:val="left"/>
      <w:pPr>
        <w:ind w:left="2864" w:hanging="539"/>
      </w:pPr>
      <w:rPr>
        <w:rFonts w:hint="default"/>
        <w:lang w:val="en-US" w:eastAsia="en-US" w:bidi="ar-SA"/>
      </w:rPr>
    </w:lvl>
    <w:lvl w:ilvl="3" w:tplc="E350FB36">
      <w:numFmt w:val="bullet"/>
      <w:lvlText w:val="•"/>
      <w:lvlJc w:val="left"/>
      <w:pPr>
        <w:ind w:left="3806" w:hanging="539"/>
      </w:pPr>
      <w:rPr>
        <w:rFonts w:hint="default"/>
        <w:lang w:val="en-US" w:eastAsia="en-US" w:bidi="ar-SA"/>
      </w:rPr>
    </w:lvl>
    <w:lvl w:ilvl="4" w:tplc="0760721C">
      <w:numFmt w:val="bullet"/>
      <w:lvlText w:val="•"/>
      <w:lvlJc w:val="left"/>
      <w:pPr>
        <w:ind w:left="4748" w:hanging="539"/>
      </w:pPr>
      <w:rPr>
        <w:rFonts w:hint="default"/>
        <w:lang w:val="en-US" w:eastAsia="en-US" w:bidi="ar-SA"/>
      </w:rPr>
    </w:lvl>
    <w:lvl w:ilvl="5" w:tplc="3CF4BBB2">
      <w:numFmt w:val="bullet"/>
      <w:lvlText w:val="•"/>
      <w:lvlJc w:val="left"/>
      <w:pPr>
        <w:ind w:left="5690" w:hanging="539"/>
      </w:pPr>
      <w:rPr>
        <w:rFonts w:hint="default"/>
        <w:lang w:val="en-US" w:eastAsia="en-US" w:bidi="ar-SA"/>
      </w:rPr>
    </w:lvl>
    <w:lvl w:ilvl="6" w:tplc="1304C802">
      <w:numFmt w:val="bullet"/>
      <w:lvlText w:val="•"/>
      <w:lvlJc w:val="left"/>
      <w:pPr>
        <w:ind w:left="6632" w:hanging="539"/>
      </w:pPr>
      <w:rPr>
        <w:rFonts w:hint="default"/>
        <w:lang w:val="en-US" w:eastAsia="en-US" w:bidi="ar-SA"/>
      </w:rPr>
    </w:lvl>
    <w:lvl w:ilvl="7" w:tplc="7DDAB384">
      <w:numFmt w:val="bullet"/>
      <w:lvlText w:val="•"/>
      <w:lvlJc w:val="left"/>
      <w:pPr>
        <w:ind w:left="7574" w:hanging="539"/>
      </w:pPr>
      <w:rPr>
        <w:rFonts w:hint="default"/>
        <w:lang w:val="en-US" w:eastAsia="en-US" w:bidi="ar-SA"/>
      </w:rPr>
    </w:lvl>
    <w:lvl w:ilvl="8" w:tplc="628ACF28">
      <w:numFmt w:val="bullet"/>
      <w:lvlText w:val="•"/>
      <w:lvlJc w:val="left"/>
      <w:pPr>
        <w:ind w:left="8516" w:hanging="539"/>
      </w:pPr>
      <w:rPr>
        <w:rFonts w:hint="default"/>
        <w:lang w:val="en-US" w:eastAsia="en-US" w:bidi="ar-SA"/>
      </w:rPr>
    </w:lvl>
  </w:abstractNum>
  <w:abstractNum w:abstractNumId="16" w15:restartNumberingAfterBreak="0">
    <w:nsid w:val="3A4701DE"/>
    <w:multiLevelType w:val="hybridMultilevel"/>
    <w:tmpl w:val="BD4819FE"/>
    <w:lvl w:ilvl="0" w:tplc="8D822A94">
      <w:start w:val="1"/>
      <w:numFmt w:val="lowerRoman"/>
      <w:lvlText w:val="%1."/>
      <w:lvlJc w:val="left"/>
      <w:pPr>
        <w:ind w:left="839" w:hanging="518"/>
        <w:jc w:val="right"/>
      </w:pPr>
      <w:rPr>
        <w:rFonts w:ascii="Carlito" w:eastAsia="Carlito" w:hAnsi="Carlito" w:cs="Carlito" w:hint="default"/>
        <w:b w:val="0"/>
        <w:bCs w:val="0"/>
        <w:i w:val="0"/>
        <w:iCs w:val="0"/>
        <w:spacing w:val="-1"/>
        <w:w w:val="100"/>
        <w:sz w:val="24"/>
        <w:szCs w:val="24"/>
        <w:lang w:val="en-US" w:eastAsia="en-US" w:bidi="ar-SA"/>
      </w:rPr>
    </w:lvl>
    <w:lvl w:ilvl="1" w:tplc="D2662B02">
      <w:numFmt w:val="bullet"/>
      <w:lvlText w:val="•"/>
      <w:lvlJc w:val="left"/>
      <w:pPr>
        <w:ind w:left="1796" w:hanging="518"/>
      </w:pPr>
      <w:rPr>
        <w:rFonts w:hint="default"/>
        <w:lang w:val="en-US" w:eastAsia="en-US" w:bidi="ar-SA"/>
      </w:rPr>
    </w:lvl>
    <w:lvl w:ilvl="2" w:tplc="773C9CF2">
      <w:numFmt w:val="bullet"/>
      <w:lvlText w:val="•"/>
      <w:lvlJc w:val="left"/>
      <w:pPr>
        <w:ind w:left="2752" w:hanging="518"/>
      </w:pPr>
      <w:rPr>
        <w:rFonts w:hint="default"/>
        <w:lang w:val="en-US" w:eastAsia="en-US" w:bidi="ar-SA"/>
      </w:rPr>
    </w:lvl>
    <w:lvl w:ilvl="3" w:tplc="55AAF2A0">
      <w:numFmt w:val="bullet"/>
      <w:lvlText w:val="•"/>
      <w:lvlJc w:val="left"/>
      <w:pPr>
        <w:ind w:left="3708" w:hanging="518"/>
      </w:pPr>
      <w:rPr>
        <w:rFonts w:hint="default"/>
        <w:lang w:val="en-US" w:eastAsia="en-US" w:bidi="ar-SA"/>
      </w:rPr>
    </w:lvl>
    <w:lvl w:ilvl="4" w:tplc="AF48122C">
      <w:numFmt w:val="bullet"/>
      <w:lvlText w:val="•"/>
      <w:lvlJc w:val="left"/>
      <w:pPr>
        <w:ind w:left="4664" w:hanging="518"/>
      </w:pPr>
      <w:rPr>
        <w:rFonts w:hint="default"/>
        <w:lang w:val="en-US" w:eastAsia="en-US" w:bidi="ar-SA"/>
      </w:rPr>
    </w:lvl>
    <w:lvl w:ilvl="5" w:tplc="878EC24E">
      <w:numFmt w:val="bullet"/>
      <w:lvlText w:val="•"/>
      <w:lvlJc w:val="left"/>
      <w:pPr>
        <w:ind w:left="5620" w:hanging="518"/>
      </w:pPr>
      <w:rPr>
        <w:rFonts w:hint="default"/>
        <w:lang w:val="en-US" w:eastAsia="en-US" w:bidi="ar-SA"/>
      </w:rPr>
    </w:lvl>
    <w:lvl w:ilvl="6" w:tplc="9D5C4420">
      <w:numFmt w:val="bullet"/>
      <w:lvlText w:val="•"/>
      <w:lvlJc w:val="left"/>
      <w:pPr>
        <w:ind w:left="6576" w:hanging="518"/>
      </w:pPr>
      <w:rPr>
        <w:rFonts w:hint="default"/>
        <w:lang w:val="en-US" w:eastAsia="en-US" w:bidi="ar-SA"/>
      </w:rPr>
    </w:lvl>
    <w:lvl w:ilvl="7" w:tplc="CF78AAEC">
      <w:numFmt w:val="bullet"/>
      <w:lvlText w:val="•"/>
      <w:lvlJc w:val="left"/>
      <w:pPr>
        <w:ind w:left="7532" w:hanging="518"/>
      </w:pPr>
      <w:rPr>
        <w:rFonts w:hint="default"/>
        <w:lang w:val="en-US" w:eastAsia="en-US" w:bidi="ar-SA"/>
      </w:rPr>
    </w:lvl>
    <w:lvl w:ilvl="8" w:tplc="A2D09498">
      <w:numFmt w:val="bullet"/>
      <w:lvlText w:val="•"/>
      <w:lvlJc w:val="left"/>
      <w:pPr>
        <w:ind w:left="8488" w:hanging="518"/>
      </w:pPr>
      <w:rPr>
        <w:rFonts w:hint="default"/>
        <w:lang w:val="en-US" w:eastAsia="en-US" w:bidi="ar-SA"/>
      </w:rPr>
    </w:lvl>
  </w:abstractNum>
  <w:abstractNum w:abstractNumId="17" w15:restartNumberingAfterBreak="0">
    <w:nsid w:val="3F7A5C18"/>
    <w:multiLevelType w:val="hybridMultilevel"/>
    <w:tmpl w:val="B6B0212C"/>
    <w:lvl w:ilvl="0" w:tplc="E81AB2AC">
      <w:numFmt w:val="bullet"/>
      <w:lvlText w:val="•"/>
      <w:lvlJc w:val="left"/>
      <w:pPr>
        <w:ind w:left="665" w:hanging="360"/>
      </w:pPr>
      <w:rPr>
        <w:rFonts w:ascii="Carlito" w:eastAsia="Carlito" w:hAnsi="Carlito" w:cs="Carlito" w:hint="default"/>
        <w:b w:val="0"/>
        <w:bCs w:val="0"/>
        <w:i w:val="0"/>
        <w:iCs w:val="0"/>
        <w:spacing w:val="0"/>
        <w:w w:val="100"/>
        <w:sz w:val="24"/>
        <w:szCs w:val="24"/>
        <w:lang w:val="en-US" w:eastAsia="en-US" w:bidi="ar-SA"/>
      </w:rPr>
    </w:lvl>
    <w:lvl w:ilvl="1" w:tplc="22321DC2">
      <w:numFmt w:val="bullet"/>
      <w:lvlText w:val="•"/>
      <w:lvlJc w:val="left"/>
      <w:pPr>
        <w:ind w:left="1634" w:hanging="360"/>
      </w:pPr>
      <w:rPr>
        <w:rFonts w:hint="default"/>
        <w:lang w:val="en-US" w:eastAsia="en-US" w:bidi="ar-SA"/>
      </w:rPr>
    </w:lvl>
    <w:lvl w:ilvl="2" w:tplc="E9D8C322">
      <w:numFmt w:val="bullet"/>
      <w:lvlText w:val="•"/>
      <w:lvlJc w:val="left"/>
      <w:pPr>
        <w:ind w:left="2608" w:hanging="360"/>
      </w:pPr>
      <w:rPr>
        <w:rFonts w:hint="default"/>
        <w:lang w:val="en-US" w:eastAsia="en-US" w:bidi="ar-SA"/>
      </w:rPr>
    </w:lvl>
    <w:lvl w:ilvl="3" w:tplc="78105E74">
      <w:numFmt w:val="bullet"/>
      <w:lvlText w:val="•"/>
      <w:lvlJc w:val="left"/>
      <w:pPr>
        <w:ind w:left="3582" w:hanging="360"/>
      </w:pPr>
      <w:rPr>
        <w:rFonts w:hint="default"/>
        <w:lang w:val="en-US" w:eastAsia="en-US" w:bidi="ar-SA"/>
      </w:rPr>
    </w:lvl>
    <w:lvl w:ilvl="4" w:tplc="098802D8">
      <w:numFmt w:val="bullet"/>
      <w:lvlText w:val="•"/>
      <w:lvlJc w:val="left"/>
      <w:pPr>
        <w:ind w:left="4556" w:hanging="360"/>
      </w:pPr>
      <w:rPr>
        <w:rFonts w:hint="default"/>
        <w:lang w:val="en-US" w:eastAsia="en-US" w:bidi="ar-SA"/>
      </w:rPr>
    </w:lvl>
    <w:lvl w:ilvl="5" w:tplc="54FC9B24">
      <w:numFmt w:val="bullet"/>
      <w:lvlText w:val="•"/>
      <w:lvlJc w:val="left"/>
      <w:pPr>
        <w:ind w:left="5530" w:hanging="360"/>
      </w:pPr>
      <w:rPr>
        <w:rFonts w:hint="default"/>
        <w:lang w:val="en-US" w:eastAsia="en-US" w:bidi="ar-SA"/>
      </w:rPr>
    </w:lvl>
    <w:lvl w:ilvl="6" w:tplc="5622C3D6">
      <w:numFmt w:val="bullet"/>
      <w:lvlText w:val="•"/>
      <w:lvlJc w:val="left"/>
      <w:pPr>
        <w:ind w:left="6504" w:hanging="360"/>
      </w:pPr>
      <w:rPr>
        <w:rFonts w:hint="default"/>
        <w:lang w:val="en-US" w:eastAsia="en-US" w:bidi="ar-SA"/>
      </w:rPr>
    </w:lvl>
    <w:lvl w:ilvl="7" w:tplc="754071E4">
      <w:numFmt w:val="bullet"/>
      <w:lvlText w:val="•"/>
      <w:lvlJc w:val="left"/>
      <w:pPr>
        <w:ind w:left="7478" w:hanging="360"/>
      </w:pPr>
      <w:rPr>
        <w:rFonts w:hint="default"/>
        <w:lang w:val="en-US" w:eastAsia="en-US" w:bidi="ar-SA"/>
      </w:rPr>
    </w:lvl>
    <w:lvl w:ilvl="8" w:tplc="ABB23ECE">
      <w:numFmt w:val="bullet"/>
      <w:lvlText w:val="•"/>
      <w:lvlJc w:val="left"/>
      <w:pPr>
        <w:ind w:left="8452" w:hanging="360"/>
      </w:pPr>
      <w:rPr>
        <w:rFonts w:hint="default"/>
        <w:lang w:val="en-US" w:eastAsia="en-US" w:bidi="ar-SA"/>
      </w:rPr>
    </w:lvl>
  </w:abstractNum>
  <w:abstractNum w:abstractNumId="18" w15:restartNumberingAfterBreak="0">
    <w:nsid w:val="44A24F1C"/>
    <w:multiLevelType w:val="multilevel"/>
    <w:tmpl w:val="DB1699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D7FAD"/>
    <w:multiLevelType w:val="multilevel"/>
    <w:tmpl w:val="2046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F55A25"/>
    <w:multiLevelType w:val="multilevel"/>
    <w:tmpl w:val="2046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356428"/>
    <w:multiLevelType w:val="multilevel"/>
    <w:tmpl w:val="537899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4A3349AE"/>
    <w:multiLevelType w:val="multilevel"/>
    <w:tmpl w:val="A2AAEEE2"/>
    <w:lvl w:ilvl="0">
      <w:start w:val="2"/>
      <w:numFmt w:val="decimal"/>
      <w:lvlText w:val="%1"/>
      <w:lvlJc w:val="left"/>
      <w:pPr>
        <w:ind w:left="360" w:hanging="360"/>
      </w:pPr>
      <w:rPr>
        <w:rFonts w:hint="default"/>
      </w:rPr>
    </w:lvl>
    <w:lvl w:ilvl="1">
      <w:start w:val="1"/>
      <w:numFmt w:val="decimal"/>
      <w:lvlText w:val="%1.%2"/>
      <w:lvlJc w:val="left"/>
      <w:pPr>
        <w:ind w:left="799" w:hanging="36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4952" w:hanging="1440"/>
      </w:pPr>
      <w:rPr>
        <w:rFonts w:hint="default"/>
      </w:rPr>
    </w:lvl>
  </w:abstractNum>
  <w:abstractNum w:abstractNumId="23" w15:restartNumberingAfterBreak="0">
    <w:nsid w:val="4D684760"/>
    <w:multiLevelType w:val="multilevel"/>
    <w:tmpl w:val="E85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C00E8"/>
    <w:multiLevelType w:val="multilevel"/>
    <w:tmpl w:val="DE4EFB98"/>
    <w:lvl w:ilvl="0">
      <w:start w:val="2"/>
      <w:numFmt w:val="decimal"/>
      <w:lvlText w:val="%1"/>
      <w:lvlJc w:val="left"/>
      <w:pPr>
        <w:ind w:left="1179" w:hanging="721"/>
      </w:pPr>
      <w:rPr>
        <w:rFonts w:hint="default"/>
        <w:lang w:val="en-US" w:eastAsia="en-US" w:bidi="ar-SA"/>
      </w:rPr>
    </w:lvl>
    <w:lvl w:ilvl="1">
      <w:start w:val="1"/>
      <w:numFmt w:val="decimal"/>
      <w:lvlText w:val="%1.%2"/>
      <w:lvlJc w:val="left"/>
      <w:pPr>
        <w:ind w:left="1179" w:hanging="721"/>
      </w:pPr>
      <w:rPr>
        <w:rFonts w:ascii="Arial" w:eastAsia="Arial" w:hAnsi="Arial" w:cs="Arial" w:hint="default"/>
        <w:b/>
        <w:bCs/>
        <w:i/>
        <w:iCs/>
        <w:spacing w:val="-2"/>
        <w:w w:val="98"/>
        <w:sz w:val="24"/>
        <w:szCs w:val="24"/>
        <w:lang w:val="en-US" w:eastAsia="en-US" w:bidi="ar-SA"/>
      </w:rPr>
    </w:lvl>
    <w:lvl w:ilvl="2">
      <w:numFmt w:val="bullet"/>
      <w:lvlText w:val=""/>
      <w:lvlJc w:val="left"/>
      <w:pPr>
        <w:ind w:left="11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28" w:hanging="360"/>
      </w:pPr>
      <w:rPr>
        <w:rFonts w:hint="default"/>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277" w:hanging="360"/>
      </w:pPr>
      <w:rPr>
        <w:rFonts w:hint="default"/>
        <w:lang w:val="en-US" w:eastAsia="en-US" w:bidi="ar-SA"/>
      </w:rPr>
    </w:lvl>
    <w:lvl w:ilvl="6">
      <w:numFmt w:val="bullet"/>
      <w:lvlText w:val="•"/>
      <w:lvlJc w:val="left"/>
      <w:pPr>
        <w:ind w:left="6302" w:hanging="360"/>
      </w:pPr>
      <w:rPr>
        <w:rFonts w:hint="default"/>
        <w:lang w:val="en-US" w:eastAsia="en-US" w:bidi="ar-SA"/>
      </w:rPr>
    </w:lvl>
    <w:lvl w:ilvl="7">
      <w:numFmt w:val="bullet"/>
      <w:lvlText w:val="•"/>
      <w:lvlJc w:val="left"/>
      <w:pPr>
        <w:ind w:left="7326" w:hanging="360"/>
      </w:pPr>
      <w:rPr>
        <w:rFonts w:hint="default"/>
        <w:lang w:val="en-US" w:eastAsia="en-US" w:bidi="ar-SA"/>
      </w:rPr>
    </w:lvl>
    <w:lvl w:ilvl="8">
      <w:numFmt w:val="bullet"/>
      <w:lvlText w:val="•"/>
      <w:lvlJc w:val="left"/>
      <w:pPr>
        <w:ind w:left="8351" w:hanging="360"/>
      </w:pPr>
      <w:rPr>
        <w:rFonts w:hint="default"/>
        <w:lang w:val="en-US" w:eastAsia="en-US" w:bidi="ar-SA"/>
      </w:rPr>
    </w:lvl>
  </w:abstractNum>
  <w:abstractNum w:abstractNumId="25" w15:restartNumberingAfterBreak="0">
    <w:nsid w:val="55B30C99"/>
    <w:multiLevelType w:val="multilevel"/>
    <w:tmpl w:val="ECA4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D1A19"/>
    <w:multiLevelType w:val="multilevel"/>
    <w:tmpl w:val="DB1699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2F30CC"/>
    <w:multiLevelType w:val="multilevel"/>
    <w:tmpl w:val="9536B29A"/>
    <w:lvl w:ilvl="0">
      <w:start w:val="4"/>
      <w:numFmt w:val="decimal"/>
      <w:lvlText w:val="%1"/>
      <w:lvlJc w:val="left"/>
      <w:pPr>
        <w:ind w:left="1114" w:hanging="656"/>
      </w:pPr>
      <w:rPr>
        <w:rFonts w:hint="default"/>
        <w:lang w:val="en-US" w:eastAsia="en-US" w:bidi="ar-SA"/>
      </w:rPr>
    </w:lvl>
    <w:lvl w:ilvl="1">
      <w:numFmt w:val="decimal"/>
      <w:lvlText w:val="%1.%2"/>
      <w:lvlJc w:val="left"/>
      <w:pPr>
        <w:ind w:left="1114" w:hanging="656"/>
      </w:pPr>
      <w:rPr>
        <w:rFonts w:hint="default"/>
        <w:spacing w:val="-8"/>
        <w:w w:val="99"/>
        <w:lang w:val="en-US" w:eastAsia="en-US" w:bidi="ar-SA"/>
      </w:rPr>
    </w:lvl>
    <w:lvl w:ilvl="2">
      <w:numFmt w:val="bullet"/>
      <w:lvlText w:val=""/>
      <w:lvlJc w:val="left"/>
      <w:pPr>
        <w:ind w:left="959"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82" w:hanging="360"/>
      </w:pPr>
      <w:rPr>
        <w:rFonts w:hint="default"/>
        <w:lang w:val="en-US" w:eastAsia="en-US" w:bidi="ar-SA"/>
      </w:rPr>
    </w:lvl>
    <w:lvl w:ilvl="4">
      <w:numFmt w:val="bullet"/>
      <w:lvlText w:val="•"/>
      <w:lvlJc w:val="left"/>
      <w:pPr>
        <w:ind w:left="4213" w:hanging="360"/>
      </w:pPr>
      <w:rPr>
        <w:rFonts w:hint="default"/>
        <w:lang w:val="en-US" w:eastAsia="en-US" w:bidi="ar-SA"/>
      </w:rPr>
    </w:lvl>
    <w:lvl w:ilvl="5">
      <w:numFmt w:val="bullet"/>
      <w:lvlText w:val="•"/>
      <w:lvlJc w:val="left"/>
      <w:pPr>
        <w:ind w:left="5244" w:hanging="360"/>
      </w:pPr>
      <w:rPr>
        <w:rFonts w:hint="default"/>
        <w:lang w:val="en-US" w:eastAsia="en-US" w:bidi="ar-SA"/>
      </w:rPr>
    </w:lvl>
    <w:lvl w:ilvl="6">
      <w:numFmt w:val="bullet"/>
      <w:lvlText w:val="•"/>
      <w:lvlJc w:val="left"/>
      <w:pPr>
        <w:ind w:left="6275" w:hanging="360"/>
      </w:pPr>
      <w:rPr>
        <w:rFonts w:hint="default"/>
        <w:lang w:val="en-US" w:eastAsia="en-US" w:bidi="ar-SA"/>
      </w:rPr>
    </w:lvl>
    <w:lvl w:ilvl="7">
      <w:numFmt w:val="bullet"/>
      <w:lvlText w:val="•"/>
      <w:lvlJc w:val="left"/>
      <w:pPr>
        <w:ind w:left="7306" w:hanging="360"/>
      </w:pPr>
      <w:rPr>
        <w:rFonts w:hint="default"/>
        <w:lang w:val="en-US" w:eastAsia="en-US" w:bidi="ar-SA"/>
      </w:rPr>
    </w:lvl>
    <w:lvl w:ilvl="8">
      <w:numFmt w:val="bullet"/>
      <w:lvlText w:val="•"/>
      <w:lvlJc w:val="left"/>
      <w:pPr>
        <w:ind w:left="8337" w:hanging="360"/>
      </w:pPr>
      <w:rPr>
        <w:rFonts w:hint="default"/>
        <w:lang w:val="en-US" w:eastAsia="en-US" w:bidi="ar-SA"/>
      </w:rPr>
    </w:lvl>
  </w:abstractNum>
  <w:abstractNum w:abstractNumId="28" w15:restartNumberingAfterBreak="0">
    <w:nsid w:val="61C337E8"/>
    <w:multiLevelType w:val="multilevel"/>
    <w:tmpl w:val="1D3AAB32"/>
    <w:lvl w:ilvl="0">
      <w:start w:val="5"/>
      <w:numFmt w:val="decimal"/>
      <w:lvlText w:val="%1"/>
      <w:lvlJc w:val="left"/>
      <w:pPr>
        <w:ind w:left="1116" w:hanging="658"/>
      </w:pPr>
      <w:rPr>
        <w:rFonts w:hint="default"/>
        <w:lang w:val="en-US" w:eastAsia="en-US" w:bidi="ar-SA"/>
      </w:rPr>
    </w:lvl>
    <w:lvl w:ilvl="1">
      <w:numFmt w:val="decimal"/>
      <w:lvlText w:val="%1.%2"/>
      <w:lvlJc w:val="left"/>
      <w:pPr>
        <w:ind w:left="1116" w:hanging="658"/>
      </w:pPr>
      <w:rPr>
        <w:rFonts w:hint="default"/>
        <w:spacing w:val="-8"/>
        <w:w w:val="99"/>
        <w:lang w:val="en-US" w:eastAsia="en-US" w:bidi="ar-SA"/>
      </w:rPr>
    </w:lvl>
    <w:lvl w:ilvl="2">
      <w:numFmt w:val="bullet"/>
      <w:lvlText w:val="•"/>
      <w:lvlJc w:val="left"/>
      <w:pPr>
        <w:ind w:left="2976" w:hanging="658"/>
      </w:pPr>
      <w:rPr>
        <w:rFonts w:hint="default"/>
        <w:lang w:val="en-US" w:eastAsia="en-US" w:bidi="ar-SA"/>
      </w:rPr>
    </w:lvl>
    <w:lvl w:ilvl="3">
      <w:numFmt w:val="bullet"/>
      <w:lvlText w:val="•"/>
      <w:lvlJc w:val="left"/>
      <w:pPr>
        <w:ind w:left="3904" w:hanging="658"/>
      </w:pPr>
      <w:rPr>
        <w:rFonts w:hint="default"/>
        <w:lang w:val="en-US" w:eastAsia="en-US" w:bidi="ar-SA"/>
      </w:rPr>
    </w:lvl>
    <w:lvl w:ilvl="4">
      <w:numFmt w:val="bullet"/>
      <w:lvlText w:val="•"/>
      <w:lvlJc w:val="left"/>
      <w:pPr>
        <w:ind w:left="4832" w:hanging="658"/>
      </w:pPr>
      <w:rPr>
        <w:rFonts w:hint="default"/>
        <w:lang w:val="en-US" w:eastAsia="en-US" w:bidi="ar-SA"/>
      </w:rPr>
    </w:lvl>
    <w:lvl w:ilvl="5">
      <w:numFmt w:val="bullet"/>
      <w:lvlText w:val="•"/>
      <w:lvlJc w:val="left"/>
      <w:pPr>
        <w:ind w:left="5760" w:hanging="658"/>
      </w:pPr>
      <w:rPr>
        <w:rFonts w:hint="default"/>
        <w:lang w:val="en-US" w:eastAsia="en-US" w:bidi="ar-SA"/>
      </w:rPr>
    </w:lvl>
    <w:lvl w:ilvl="6">
      <w:numFmt w:val="bullet"/>
      <w:lvlText w:val="•"/>
      <w:lvlJc w:val="left"/>
      <w:pPr>
        <w:ind w:left="6688" w:hanging="658"/>
      </w:pPr>
      <w:rPr>
        <w:rFonts w:hint="default"/>
        <w:lang w:val="en-US" w:eastAsia="en-US" w:bidi="ar-SA"/>
      </w:rPr>
    </w:lvl>
    <w:lvl w:ilvl="7">
      <w:numFmt w:val="bullet"/>
      <w:lvlText w:val="•"/>
      <w:lvlJc w:val="left"/>
      <w:pPr>
        <w:ind w:left="7616" w:hanging="658"/>
      </w:pPr>
      <w:rPr>
        <w:rFonts w:hint="default"/>
        <w:lang w:val="en-US" w:eastAsia="en-US" w:bidi="ar-SA"/>
      </w:rPr>
    </w:lvl>
    <w:lvl w:ilvl="8">
      <w:numFmt w:val="bullet"/>
      <w:lvlText w:val="•"/>
      <w:lvlJc w:val="left"/>
      <w:pPr>
        <w:ind w:left="8544" w:hanging="658"/>
      </w:pPr>
      <w:rPr>
        <w:rFonts w:hint="default"/>
        <w:lang w:val="en-US" w:eastAsia="en-US" w:bidi="ar-SA"/>
      </w:rPr>
    </w:lvl>
  </w:abstractNum>
  <w:abstractNum w:abstractNumId="29" w15:restartNumberingAfterBreak="0">
    <w:nsid w:val="639B7AB7"/>
    <w:multiLevelType w:val="hybridMultilevel"/>
    <w:tmpl w:val="0B70067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6B4B587C"/>
    <w:multiLevelType w:val="hybridMultilevel"/>
    <w:tmpl w:val="AEEAC428"/>
    <w:lvl w:ilvl="0" w:tplc="B8FAE334">
      <w:numFmt w:val="bullet"/>
      <w:lvlText w:val=""/>
      <w:lvlJc w:val="left"/>
      <w:pPr>
        <w:ind w:left="1059" w:hanging="361"/>
      </w:pPr>
      <w:rPr>
        <w:rFonts w:ascii="Symbol" w:eastAsia="Symbol" w:hAnsi="Symbol" w:cs="Symbol" w:hint="default"/>
        <w:b w:val="0"/>
        <w:bCs w:val="0"/>
        <w:i w:val="0"/>
        <w:iCs w:val="0"/>
        <w:spacing w:val="0"/>
        <w:w w:val="100"/>
        <w:sz w:val="24"/>
        <w:szCs w:val="24"/>
        <w:lang w:val="en-US" w:eastAsia="en-US" w:bidi="ar-SA"/>
      </w:rPr>
    </w:lvl>
    <w:lvl w:ilvl="1" w:tplc="CCD6EB72">
      <w:start w:val="1"/>
      <w:numFmt w:val="lowerLetter"/>
      <w:lvlText w:val="%2."/>
      <w:lvlJc w:val="left"/>
      <w:pPr>
        <w:ind w:left="1779" w:hanging="360"/>
      </w:pPr>
      <w:rPr>
        <w:rFonts w:ascii="Arial" w:eastAsia="Arial" w:hAnsi="Arial" w:cs="Arial" w:hint="default"/>
        <w:b w:val="0"/>
        <w:bCs w:val="0"/>
        <w:i w:val="0"/>
        <w:iCs w:val="0"/>
        <w:spacing w:val="-4"/>
        <w:w w:val="100"/>
        <w:sz w:val="24"/>
        <w:szCs w:val="24"/>
        <w:lang w:val="en-US" w:eastAsia="en-US" w:bidi="ar-SA"/>
      </w:rPr>
    </w:lvl>
    <w:lvl w:ilvl="2" w:tplc="310AA802">
      <w:numFmt w:val="bullet"/>
      <w:lvlText w:val="•"/>
      <w:lvlJc w:val="left"/>
      <w:pPr>
        <w:ind w:left="2737" w:hanging="360"/>
      </w:pPr>
      <w:rPr>
        <w:rFonts w:hint="default"/>
        <w:lang w:val="en-US" w:eastAsia="en-US" w:bidi="ar-SA"/>
      </w:rPr>
    </w:lvl>
    <w:lvl w:ilvl="3" w:tplc="FCDC45F2">
      <w:numFmt w:val="bullet"/>
      <w:lvlText w:val="•"/>
      <w:lvlJc w:val="left"/>
      <w:pPr>
        <w:ind w:left="3695" w:hanging="360"/>
      </w:pPr>
      <w:rPr>
        <w:rFonts w:hint="default"/>
        <w:lang w:val="en-US" w:eastAsia="en-US" w:bidi="ar-SA"/>
      </w:rPr>
    </w:lvl>
    <w:lvl w:ilvl="4" w:tplc="D4DA6208">
      <w:numFmt w:val="bullet"/>
      <w:lvlText w:val="•"/>
      <w:lvlJc w:val="left"/>
      <w:pPr>
        <w:ind w:left="4653" w:hanging="360"/>
      </w:pPr>
      <w:rPr>
        <w:rFonts w:hint="default"/>
        <w:lang w:val="en-US" w:eastAsia="en-US" w:bidi="ar-SA"/>
      </w:rPr>
    </w:lvl>
    <w:lvl w:ilvl="5" w:tplc="5D2834C4">
      <w:numFmt w:val="bullet"/>
      <w:lvlText w:val="•"/>
      <w:lvlJc w:val="left"/>
      <w:pPr>
        <w:ind w:left="5611" w:hanging="360"/>
      </w:pPr>
      <w:rPr>
        <w:rFonts w:hint="default"/>
        <w:lang w:val="en-US" w:eastAsia="en-US" w:bidi="ar-SA"/>
      </w:rPr>
    </w:lvl>
    <w:lvl w:ilvl="6" w:tplc="A84C07E0">
      <w:numFmt w:val="bullet"/>
      <w:lvlText w:val="•"/>
      <w:lvlJc w:val="left"/>
      <w:pPr>
        <w:ind w:left="6568" w:hanging="360"/>
      </w:pPr>
      <w:rPr>
        <w:rFonts w:hint="default"/>
        <w:lang w:val="en-US" w:eastAsia="en-US" w:bidi="ar-SA"/>
      </w:rPr>
    </w:lvl>
    <w:lvl w:ilvl="7" w:tplc="8862BBBE">
      <w:numFmt w:val="bullet"/>
      <w:lvlText w:val="•"/>
      <w:lvlJc w:val="left"/>
      <w:pPr>
        <w:ind w:left="7526" w:hanging="360"/>
      </w:pPr>
      <w:rPr>
        <w:rFonts w:hint="default"/>
        <w:lang w:val="en-US" w:eastAsia="en-US" w:bidi="ar-SA"/>
      </w:rPr>
    </w:lvl>
    <w:lvl w:ilvl="8" w:tplc="D92C042C">
      <w:numFmt w:val="bullet"/>
      <w:lvlText w:val="•"/>
      <w:lvlJc w:val="left"/>
      <w:pPr>
        <w:ind w:left="8484" w:hanging="360"/>
      </w:pPr>
      <w:rPr>
        <w:rFonts w:hint="default"/>
        <w:lang w:val="en-US" w:eastAsia="en-US" w:bidi="ar-SA"/>
      </w:rPr>
    </w:lvl>
  </w:abstractNum>
  <w:abstractNum w:abstractNumId="31" w15:restartNumberingAfterBreak="0">
    <w:nsid w:val="6C13519D"/>
    <w:multiLevelType w:val="multilevel"/>
    <w:tmpl w:val="561E28EE"/>
    <w:lvl w:ilvl="0">
      <w:start w:val="3"/>
      <w:numFmt w:val="decimal"/>
      <w:lvlText w:val="%1"/>
      <w:lvlJc w:val="left"/>
      <w:pPr>
        <w:ind w:left="1095" w:hanging="656"/>
      </w:pPr>
      <w:rPr>
        <w:rFonts w:hint="default"/>
        <w:lang w:val="en-US" w:eastAsia="en-US" w:bidi="ar-SA"/>
      </w:rPr>
    </w:lvl>
    <w:lvl w:ilvl="1">
      <w:numFmt w:val="decimal"/>
      <w:lvlText w:val="%1.%2"/>
      <w:lvlJc w:val="left"/>
      <w:pPr>
        <w:ind w:left="1095" w:hanging="656"/>
      </w:pPr>
      <w:rPr>
        <w:rFonts w:hint="default"/>
        <w:spacing w:val="-8"/>
        <w:w w:val="99"/>
        <w:lang w:val="en-US" w:eastAsia="en-US" w:bidi="ar-SA"/>
      </w:rPr>
    </w:lvl>
    <w:lvl w:ilvl="2">
      <w:numFmt w:val="bullet"/>
      <w:lvlText w:val="•"/>
      <w:lvlJc w:val="left"/>
      <w:pPr>
        <w:ind w:left="959" w:hanging="579"/>
      </w:pPr>
      <w:rPr>
        <w:rFonts w:ascii="Carlito" w:eastAsia="Carlito" w:hAnsi="Carlito" w:cs="Carlito" w:hint="default"/>
        <w:b w:val="0"/>
        <w:bCs w:val="0"/>
        <w:i w:val="0"/>
        <w:iCs w:val="0"/>
        <w:spacing w:val="0"/>
        <w:w w:val="100"/>
        <w:sz w:val="24"/>
        <w:szCs w:val="24"/>
        <w:lang w:val="en-US" w:eastAsia="en-US" w:bidi="ar-SA"/>
      </w:rPr>
    </w:lvl>
    <w:lvl w:ilvl="3">
      <w:numFmt w:val="bullet"/>
      <w:lvlText w:val="•"/>
      <w:lvlJc w:val="left"/>
      <w:pPr>
        <w:ind w:left="3166" w:hanging="579"/>
      </w:pPr>
      <w:rPr>
        <w:rFonts w:hint="default"/>
        <w:lang w:val="en-US" w:eastAsia="en-US" w:bidi="ar-SA"/>
      </w:rPr>
    </w:lvl>
    <w:lvl w:ilvl="4">
      <w:numFmt w:val="bullet"/>
      <w:lvlText w:val="•"/>
      <w:lvlJc w:val="left"/>
      <w:pPr>
        <w:ind w:left="4200" w:hanging="579"/>
      </w:pPr>
      <w:rPr>
        <w:rFonts w:hint="default"/>
        <w:lang w:val="en-US" w:eastAsia="en-US" w:bidi="ar-SA"/>
      </w:rPr>
    </w:lvl>
    <w:lvl w:ilvl="5">
      <w:numFmt w:val="bullet"/>
      <w:lvlText w:val="•"/>
      <w:lvlJc w:val="left"/>
      <w:pPr>
        <w:ind w:left="5233" w:hanging="579"/>
      </w:pPr>
      <w:rPr>
        <w:rFonts w:hint="default"/>
        <w:lang w:val="en-US" w:eastAsia="en-US" w:bidi="ar-SA"/>
      </w:rPr>
    </w:lvl>
    <w:lvl w:ilvl="6">
      <w:numFmt w:val="bullet"/>
      <w:lvlText w:val="•"/>
      <w:lvlJc w:val="left"/>
      <w:pPr>
        <w:ind w:left="6266" w:hanging="579"/>
      </w:pPr>
      <w:rPr>
        <w:rFonts w:hint="default"/>
        <w:lang w:val="en-US" w:eastAsia="en-US" w:bidi="ar-SA"/>
      </w:rPr>
    </w:lvl>
    <w:lvl w:ilvl="7">
      <w:numFmt w:val="bullet"/>
      <w:lvlText w:val="•"/>
      <w:lvlJc w:val="left"/>
      <w:pPr>
        <w:ind w:left="7300" w:hanging="579"/>
      </w:pPr>
      <w:rPr>
        <w:rFonts w:hint="default"/>
        <w:lang w:val="en-US" w:eastAsia="en-US" w:bidi="ar-SA"/>
      </w:rPr>
    </w:lvl>
    <w:lvl w:ilvl="8">
      <w:numFmt w:val="bullet"/>
      <w:lvlText w:val="•"/>
      <w:lvlJc w:val="left"/>
      <w:pPr>
        <w:ind w:left="8333" w:hanging="579"/>
      </w:pPr>
      <w:rPr>
        <w:rFonts w:hint="default"/>
        <w:lang w:val="en-US" w:eastAsia="en-US" w:bidi="ar-SA"/>
      </w:rPr>
    </w:lvl>
  </w:abstractNum>
  <w:abstractNum w:abstractNumId="32" w15:restartNumberingAfterBreak="0">
    <w:nsid w:val="71994994"/>
    <w:multiLevelType w:val="hybridMultilevel"/>
    <w:tmpl w:val="C6CC0710"/>
    <w:lvl w:ilvl="0" w:tplc="0B82EA86">
      <w:numFmt w:val="bullet"/>
      <w:lvlText w:val="-"/>
      <w:lvlJc w:val="left"/>
      <w:pPr>
        <w:ind w:left="1080" w:hanging="360"/>
      </w:pPr>
      <w:rPr>
        <w:rFonts w:ascii="Carlito" w:eastAsia="Carlito" w:hAnsi="Carlito" w:cs="Carlito"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77ED7EDE"/>
    <w:multiLevelType w:val="hybridMultilevel"/>
    <w:tmpl w:val="BCA82D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85E0FCC"/>
    <w:multiLevelType w:val="multilevel"/>
    <w:tmpl w:val="6BCE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BD2B9A"/>
    <w:multiLevelType w:val="multilevel"/>
    <w:tmpl w:val="E01E9F52"/>
    <w:lvl w:ilvl="0">
      <w:start w:val="1"/>
      <w:numFmt w:val="decimal"/>
      <w:lvlText w:val="%1"/>
      <w:lvlJc w:val="left"/>
      <w:pPr>
        <w:ind w:left="1179" w:hanging="721"/>
      </w:pPr>
      <w:rPr>
        <w:rFonts w:hint="default"/>
        <w:lang w:val="en-US" w:eastAsia="en-US" w:bidi="ar-SA"/>
      </w:rPr>
    </w:lvl>
    <w:lvl w:ilvl="1">
      <w:start w:val="2"/>
      <w:numFmt w:val="decimal"/>
      <w:lvlText w:val="%1.%2"/>
      <w:lvlJc w:val="left"/>
      <w:pPr>
        <w:ind w:left="1179" w:hanging="721"/>
      </w:pPr>
      <w:rPr>
        <w:rFonts w:ascii="Arial" w:eastAsia="Arial" w:hAnsi="Arial" w:cs="Arial" w:hint="default"/>
        <w:b/>
        <w:bCs/>
        <w:i/>
        <w:iCs/>
        <w:spacing w:val="-2"/>
        <w:w w:val="98"/>
        <w:sz w:val="24"/>
        <w:szCs w:val="24"/>
        <w:lang w:val="en-US" w:eastAsia="en-US" w:bidi="ar-SA"/>
      </w:rPr>
    </w:lvl>
    <w:lvl w:ilvl="2">
      <w:numFmt w:val="bullet"/>
      <w:lvlText w:val=""/>
      <w:lvlJc w:val="left"/>
      <w:pPr>
        <w:ind w:left="11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28" w:hanging="360"/>
      </w:pPr>
      <w:rPr>
        <w:rFonts w:hint="default"/>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277" w:hanging="360"/>
      </w:pPr>
      <w:rPr>
        <w:rFonts w:hint="default"/>
        <w:lang w:val="en-US" w:eastAsia="en-US" w:bidi="ar-SA"/>
      </w:rPr>
    </w:lvl>
    <w:lvl w:ilvl="6">
      <w:numFmt w:val="bullet"/>
      <w:lvlText w:val="•"/>
      <w:lvlJc w:val="left"/>
      <w:pPr>
        <w:ind w:left="6302" w:hanging="360"/>
      </w:pPr>
      <w:rPr>
        <w:rFonts w:hint="default"/>
        <w:lang w:val="en-US" w:eastAsia="en-US" w:bidi="ar-SA"/>
      </w:rPr>
    </w:lvl>
    <w:lvl w:ilvl="7">
      <w:numFmt w:val="bullet"/>
      <w:lvlText w:val="•"/>
      <w:lvlJc w:val="left"/>
      <w:pPr>
        <w:ind w:left="7326" w:hanging="360"/>
      </w:pPr>
      <w:rPr>
        <w:rFonts w:hint="default"/>
        <w:lang w:val="en-US" w:eastAsia="en-US" w:bidi="ar-SA"/>
      </w:rPr>
    </w:lvl>
    <w:lvl w:ilvl="8">
      <w:numFmt w:val="bullet"/>
      <w:lvlText w:val="•"/>
      <w:lvlJc w:val="left"/>
      <w:pPr>
        <w:ind w:left="8351" w:hanging="360"/>
      </w:pPr>
      <w:rPr>
        <w:rFonts w:hint="default"/>
        <w:lang w:val="en-US" w:eastAsia="en-US" w:bidi="ar-SA"/>
      </w:rPr>
    </w:lvl>
  </w:abstractNum>
  <w:abstractNum w:abstractNumId="36" w15:restartNumberingAfterBreak="0">
    <w:nsid w:val="7E7478D9"/>
    <w:multiLevelType w:val="multilevel"/>
    <w:tmpl w:val="DCCADBA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242758346">
    <w:abstractNumId w:val="17"/>
  </w:num>
  <w:num w:numId="2" w16cid:durableId="1645499319">
    <w:abstractNumId w:val="12"/>
  </w:num>
  <w:num w:numId="3" w16cid:durableId="1738094630">
    <w:abstractNumId w:val="15"/>
  </w:num>
  <w:num w:numId="4" w16cid:durableId="104077004">
    <w:abstractNumId w:val="30"/>
  </w:num>
  <w:num w:numId="5" w16cid:durableId="2041082892">
    <w:abstractNumId w:val="24"/>
  </w:num>
  <w:num w:numId="6" w16cid:durableId="1132987414">
    <w:abstractNumId w:val="35"/>
  </w:num>
  <w:num w:numId="7" w16cid:durableId="173227861">
    <w:abstractNumId w:val="11"/>
  </w:num>
  <w:num w:numId="8" w16cid:durableId="145896522">
    <w:abstractNumId w:val="14"/>
  </w:num>
  <w:num w:numId="9" w16cid:durableId="307635375">
    <w:abstractNumId w:val="28"/>
  </w:num>
  <w:num w:numId="10" w16cid:durableId="1609511179">
    <w:abstractNumId w:val="27"/>
  </w:num>
  <w:num w:numId="11" w16cid:durableId="1380591381">
    <w:abstractNumId w:val="31"/>
  </w:num>
  <w:num w:numId="12" w16cid:durableId="540629443">
    <w:abstractNumId w:val="2"/>
  </w:num>
  <w:num w:numId="13" w16cid:durableId="1870411643">
    <w:abstractNumId w:val="7"/>
  </w:num>
  <w:num w:numId="14" w16cid:durableId="1320110191">
    <w:abstractNumId w:val="16"/>
  </w:num>
  <w:num w:numId="15" w16cid:durableId="1942910159">
    <w:abstractNumId w:val="13"/>
  </w:num>
  <w:num w:numId="16" w16cid:durableId="1085489778">
    <w:abstractNumId w:val="20"/>
  </w:num>
  <w:num w:numId="17" w16cid:durableId="87123114">
    <w:abstractNumId w:val="25"/>
  </w:num>
  <w:num w:numId="18" w16cid:durableId="594246841">
    <w:abstractNumId w:val="6"/>
  </w:num>
  <w:num w:numId="19" w16cid:durableId="599266533">
    <w:abstractNumId w:val="1"/>
  </w:num>
  <w:num w:numId="20" w16cid:durableId="1574193307">
    <w:abstractNumId w:val="23"/>
  </w:num>
  <w:num w:numId="21" w16cid:durableId="357197453">
    <w:abstractNumId w:val="8"/>
  </w:num>
  <w:num w:numId="22" w16cid:durableId="461308037">
    <w:abstractNumId w:val="34"/>
  </w:num>
  <w:num w:numId="23" w16cid:durableId="1169250419">
    <w:abstractNumId w:val="10"/>
  </w:num>
  <w:num w:numId="24" w16cid:durableId="295720850">
    <w:abstractNumId w:val="3"/>
  </w:num>
  <w:num w:numId="25" w16cid:durableId="1954752700">
    <w:abstractNumId w:val="21"/>
  </w:num>
  <w:num w:numId="26" w16cid:durableId="1538932393">
    <w:abstractNumId w:val="36"/>
  </w:num>
  <w:num w:numId="27" w16cid:durableId="1519005419">
    <w:abstractNumId w:val="19"/>
  </w:num>
  <w:num w:numId="28" w16cid:durableId="1669360382">
    <w:abstractNumId w:val="26"/>
  </w:num>
  <w:num w:numId="29" w16cid:durableId="646134498">
    <w:abstractNumId w:val="5"/>
  </w:num>
  <w:num w:numId="30" w16cid:durableId="1012495377">
    <w:abstractNumId w:val="9"/>
  </w:num>
  <w:num w:numId="31" w16cid:durableId="923952209">
    <w:abstractNumId w:val="18"/>
  </w:num>
  <w:num w:numId="32" w16cid:durableId="2027124303">
    <w:abstractNumId w:val="4"/>
  </w:num>
  <w:num w:numId="33" w16cid:durableId="1744986521">
    <w:abstractNumId w:val="32"/>
  </w:num>
  <w:num w:numId="34" w16cid:durableId="220599612">
    <w:abstractNumId w:val="22"/>
  </w:num>
  <w:num w:numId="35" w16cid:durableId="493448203">
    <w:abstractNumId w:val="0"/>
  </w:num>
  <w:num w:numId="36" w16cid:durableId="155539353">
    <w:abstractNumId w:val="29"/>
  </w:num>
  <w:num w:numId="37" w16cid:durableId="8531547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F7"/>
    <w:rsid w:val="000374BF"/>
    <w:rsid w:val="00037D74"/>
    <w:rsid w:val="000C1F16"/>
    <w:rsid w:val="000C540C"/>
    <w:rsid w:val="001011A6"/>
    <w:rsid w:val="001355D6"/>
    <w:rsid w:val="00162A76"/>
    <w:rsid w:val="0017149F"/>
    <w:rsid w:val="001E3552"/>
    <w:rsid w:val="00265001"/>
    <w:rsid w:val="0028625B"/>
    <w:rsid w:val="00296081"/>
    <w:rsid w:val="002C6AA7"/>
    <w:rsid w:val="00354BF4"/>
    <w:rsid w:val="00367D45"/>
    <w:rsid w:val="003728F7"/>
    <w:rsid w:val="003973A8"/>
    <w:rsid w:val="003E5135"/>
    <w:rsid w:val="003F20AB"/>
    <w:rsid w:val="00465763"/>
    <w:rsid w:val="004E6958"/>
    <w:rsid w:val="00597F4E"/>
    <w:rsid w:val="005B6AB6"/>
    <w:rsid w:val="005C3B36"/>
    <w:rsid w:val="005E4EAC"/>
    <w:rsid w:val="00621B32"/>
    <w:rsid w:val="006222A5"/>
    <w:rsid w:val="006574E9"/>
    <w:rsid w:val="006A222B"/>
    <w:rsid w:val="006A4D62"/>
    <w:rsid w:val="006B0B33"/>
    <w:rsid w:val="006D5026"/>
    <w:rsid w:val="007973D5"/>
    <w:rsid w:val="007A2879"/>
    <w:rsid w:val="007B395F"/>
    <w:rsid w:val="007D2D70"/>
    <w:rsid w:val="00805303"/>
    <w:rsid w:val="008C0A11"/>
    <w:rsid w:val="009678EF"/>
    <w:rsid w:val="00993EEE"/>
    <w:rsid w:val="00997A4E"/>
    <w:rsid w:val="009B47B5"/>
    <w:rsid w:val="009C395D"/>
    <w:rsid w:val="00A3174E"/>
    <w:rsid w:val="00B37988"/>
    <w:rsid w:val="00B8361B"/>
    <w:rsid w:val="00BF020B"/>
    <w:rsid w:val="00C33894"/>
    <w:rsid w:val="00C56F8D"/>
    <w:rsid w:val="00C62140"/>
    <w:rsid w:val="00C87653"/>
    <w:rsid w:val="00CF3FD3"/>
    <w:rsid w:val="00D13641"/>
    <w:rsid w:val="00D2551B"/>
    <w:rsid w:val="00DC1D7C"/>
    <w:rsid w:val="00DE157E"/>
    <w:rsid w:val="00DE41FF"/>
    <w:rsid w:val="00EB3905"/>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99AE3"/>
  <w15:docId w15:val="{2C4BCE47-ADD0-4430-9EF8-3A04A219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16"/>
      <w:outlineLvl w:val="0"/>
    </w:pPr>
    <w:rPr>
      <w:b/>
      <w:bCs/>
      <w:sz w:val="28"/>
      <w:szCs w:val="28"/>
    </w:rPr>
  </w:style>
  <w:style w:type="paragraph" w:styleId="Heading2">
    <w:name w:val="heading 2"/>
    <w:basedOn w:val="Normal"/>
    <w:uiPriority w:val="9"/>
    <w:unhideWhenUsed/>
    <w:qFormat/>
    <w:pPr>
      <w:spacing w:before="1"/>
      <w:ind w:left="339"/>
      <w:outlineLvl w:val="1"/>
    </w:pPr>
    <w:rPr>
      <w:b/>
      <w:bCs/>
      <w:i/>
      <w:iCs/>
      <w:sz w:val="28"/>
      <w:szCs w:val="28"/>
    </w:rPr>
  </w:style>
  <w:style w:type="paragraph" w:styleId="Heading3">
    <w:name w:val="heading 3"/>
    <w:basedOn w:val="Normal"/>
    <w:uiPriority w:val="9"/>
    <w:unhideWhenUsed/>
    <w:qFormat/>
    <w:pPr>
      <w:ind w:left="1179" w:hanging="719"/>
      <w:outlineLvl w:val="2"/>
    </w:pPr>
    <w:rPr>
      <w:b/>
      <w:bCs/>
      <w:sz w:val="24"/>
      <w:szCs w:val="24"/>
    </w:rPr>
  </w:style>
  <w:style w:type="paragraph" w:styleId="Heading4">
    <w:name w:val="heading 4"/>
    <w:basedOn w:val="Normal"/>
    <w:uiPriority w:val="9"/>
    <w:unhideWhenUsed/>
    <w:qFormat/>
    <w:pPr>
      <w:ind w:left="1179" w:hanging="72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118" w:right="274"/>
      <w:jc w:val="center"/>
    </w:pPr>
    <w:rPr>
      <w:b/>
      <w:bCs/>
      <w:sz w:val="32"/>
      <w:szCs w:val="32"/>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8625B"/>
    <w:rPr>
      <w:color w:val="0000FF" w:themeColor="hyperlink"/>
      <w:u w:val="single"/>
    </w:rPr>
  </w:style>
  <w:style w:type="character" w:styleId="UnresolvedMention">
    <w:name w:val="Unresolved Mention"/>
    <w:basedOn w:val="DefaultParagraphFont"/>
    <w:uiPriority w:val="99"/>
    <w:semiHidden/>
    <w:unhideWhenUsed/>
    <w:rsid w:val="0028625B"/>
    <w:rPr>
      <w:color w:val="605E5C"/>
      <w:shd w:val="clear" w:color="auto" w:fill="E1DFDD"/>
    </w:rPr>
  </w:style>
  <w:style w:type="character" w:styleId="FollowedHyperlink">
    <w:name w:val="FollowedHyperlink"/>
    <w:basedOn w:val="DefaultParagraphFont"/>
    <w:uiPriority w:val="99"/>
    <w:semiHidden/>
    <w:unhideWhenUsed/>
    <w:rsid w:val="0028625B"/>
    <w:rPr>
      <w:color w:val="800080" w:themeColor="followedHyperlink"/>
      <w:u w:val="single"/>
    </w:rPr>
  </w:style>
  <w:style w:type="paragraph" w:styleId="NormalWeb">
    <w:name w:val="Normal (Web)"/>
    <w:basedOn w:val="Normal"/>
    <w:uiPriority w:val="99"/>
    <w:semiHidden/>
    <w:unhideWhenUsed/>
    <w:rsid w:val="00DE41F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F3FD3"/>
    <w:rPr>
      <w:sz w:val="16"/>
      <w:szCs w:val="16"/>
    </w:rPr>
  </w:style>
  <w:style w:type="paragraph" w:styleId="CommentText">
    <w:name w:val="annotation text"/>
    <w:basedOn w:val="Normal"/>
    <w:link w:val="CommentTextChar"/>
    <w:uiPriority w:val="99"/>
    <w:unhideWhenUsed/>
    <w:rsid w:val="00CF3FD3"/>
    <w:rPr>
      <w:sz w:val="20"/>
      <w:szCs w:val="20"/>
    </w:rPr>
  </w:style>
  <w:style w:type="character" w:customStyle="1" w:styleId="CommentTextChar">
    <w:name w:val="Comment Text Char"/>
    <w:basedOn w:val="DefaultParagraphFont"/>
    <w:link w:val="CommentText"/>
    <w:uiPriority w:val="99"/>
    <w:rsid w:val="00CF3FD3"/>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CF3FD3"/>
    <w:rPr>
      <w:b/>
      <w:bCs/>
    </w:rPr>
  </w:style>
  <w:style w:type="character" w:customStyle="1" w:styleId="CommentSubjectChar">
    <w:name w:val="Comment Subject Char"/>
    <w:basedOn w:val="CommentTextChar"/>
    <w:link w:val="CommentSubject"/>
    <w:uiPriority w:val="99"/>
    <w:semiHidden/>
    <w:rsid w:val="00CF3FD3"/>
    <w:rPr>
      <w:rFonts w:ascii="Carlito" w:eastAsia="Carlito" w:hAnsi="Carlito" w:cs="Carlito"/>
      <w:b/>
      <w:bCs/>
      <w:sz w:val="20"/>
      <w:szCs w:val="20"/>
    </w:rPr>
  </w:style>
  <w:style w:type="paragraph" w:styleId="Revision">
    <w:name w:val="Revision"/>
    <w:hidden/>
    <w:uiPriority w:val="99"/>
    <w:semiHidden/>
    <w:rsid w:val="006A4D62"/>
    <w:pPr>
      <w:widowControl/>
      <w:autoSpaceDE/>
      <w:autoSpaceDN/>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00547">
      <w:bodyDiv w:val="1"/>
      <w:marLeft w:val="0"/>
      <w:marRight w:val="0"/>
      <w:marTop w:val="0"/>
      <w:marBottom w:val="0"/>
      <w:divBdr>
        <w:top w:val="none" w:sz="0" w:space="0" w:color="auto"/>
        <w:left w:val="none" w:sz="0" w:space="0" w:color="auto"/>
        <w:bottom w:val="none" w:sz="0" w:space="0" w:color="auto"/>
        <w:right w:val="none" w:sz="0" w:space="0" w:color="auto"/>
      </w:divBdr>
      <w:divsChild>
        <w:div w:id="118964142">
          <w:marLeft w:val="0"/>
          <w:marRight w:val="0"/>
          <w:marTop w:val="0"/>
          <w:marBottom w:val="0"/>
          <w:divBdr>
            <w:top w:val="none" w:sz="0" w:space="0" w:color="auto"/>
            <w:left w:val="none" w:sz="0" w:space="0" w:color="auto"/>
            <w:bottom w:val="none" w:sz="0" w:space="0" w:color="auto"/>
            <w:right w:val="none" w:sz="0" w:space="0" w:color="auto"/>
          </w:divBdr>
          <w:divsChild>
            <w:div w:id="150296442">
              <w:marLeft w:val="0"/>
              <w:marRight w:val="0"/>
              <w:marTop w:val="0"/>
              <w:marBottom w:val="0"/>
              <w:divBdr>
                <w:top w:val="none" w:sz="0" w:space="0" w:color="auto"/>
                <w:left w:val="none" w:sz="0" w:space="0" w:color="auto"/>
                <w:bottom w:val="none" w:sz="0" w:space="0" w:color="auto"/>
                <w:right w:val="none" w:sz="0" w:space="0" w:color="auto"/>
              </w:divBdr>
              <w:divsChild>
                <w:div w:id="1705054650">
                  <w:marLeft w:val="0"/>
                  <w:marRight w:val="0"/>
                  <w:marTop w:val="0"/>
                  <w:marBottom w:val="0"/>
                  <w:divBdr>
                    <w:top w:val="none" w:sz="0" w:space="0" w:color="auto"/>
                    <w:left w:val="none" w:sz="0" w:space="0" w:color="auto"/>
                    <w:bottom w:val="none" w:sz="0" w:space="0" w:color="auto"/>
                    <w:right w:val="none" w:sz="0" w:space="0" w:color="auto"/>
                  </w:divBdr>
                  <w:divsChild>
                    <w:div w:id="8695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0266">
          <w:marLeft w:val="0"/>
          <w:marRight w:val="0"/>
          <w:marTop w:val="0"/>
          <w:marBottom w:val="0"/>
          <w:divBdr>
            <w:top w:val="none" w:sz="0" w:space="0" w:color="auto"/>
            <w:left w:val="none" w:sz="0" w:space="0" w:color="auto"/>
            <w:bottom w:val="none" w:sz="0" w:space="0" w:color="auto"/>
            <w:right w:val="none" w:sz="0" w:space="0" w:color="auto"/>
          </w:divBdr>
          <w:divsChild>
            <w:div w:id="999887519">
              <w:marLeft w:val="0"/>
              <w:marRight w:val="0"/>
              <w:marTop w:val="0"/>
              <w:marBottom w:val="0"/>
              <w:divBdr>
                <w:top w:val="none" w:sz="0" w:space="0" w:color="auto"/>
                <w:left w:val="none" w:sz="0" w:space="0" w:color="auto"/>
                <w:bottom w:val="none" w:sz="0" w:space="0" w:color="auto"/>
                <w:right w:val="none" w:sz="0" w:space="0" w:color="auto"/>
              </w:divBdr>
              <w:divsChild>
                <w:div w:id="493880739">
                  <w:marLeft w:val="0"/>
                  <w:marRight w:val="0"/>
                  <w:marTop w:val="0"/>
                  <w:marBottom w:val="0"/>
                  <w:divBdr>
                    <w:top w:val="none" w:sz="0" w:space="0" w:color="auto"/>
                    <w:left w:val="none" w:sz="0" w:space="0" w:color="auto"/>
                    <w:bottom w:val="none" w:sz="0" w:space="0" w:color="auto"/>
                    <w:right w:val="none" w:sz="0" w:space="0" w:color="auto"/>
                  </w:divBdr>
                  <w:divsChild>
                    <w:div w:id="3213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2927">
      <w:bodyDiv w:val="1"/>
      <w:marLeft w:val="0"/>
      <w:marRight w:val="0"/>
      <w:marTop w:val="0"/>
      <w:marBottom w:val="0"/>
      <w:divBdr>
        <w:top w:val="none" w:sz="0" w:space="0" w:color="auto"/>
        <w:left w:val="none" w:sz="0" w:space="0" w:color="auto"/>
        <w:bottom w:val="none" w:sz="0" w:space="0" w:color="auto"/>
        <w:right w:val="none" w:sz="0" w:space="0" w:color="auto"/>
      </w:divBdr>
      <w:divsChild>
        <w:div w:id="741686052">
          <w:marLeft w:val="0"/>
          <w:marRight w:val="0"/>
          <w:marTop w:val="0"/>
          <w:marBottom w:val="0"/>
          <w:divBdr>
            <w:top w:val="none" w:sz="0" w:space="0" w:color="auto"/>
            <w:left w:val="none" w:sz="0" w:space="0" w:color="auto"/>
            <w:bottom w:val="none" w:sz="0" w:space="0" w:color="auto"/>
            <w:right w:val="none" w:sz="0" w:space="0" w:color="auto"/>
          </w:divBdr>
          <w:divsChild>
            <w:div w:id="670572510">
              <w:marLeft w:val="0"/>
              <w:marRight w:val="0"/>
              <w:marTop w:val="0"/>
              <w:marBottom w:val="0"/>
              <w:divBdr>
                <w:top w:val="none" w:sz="0" w:space="0" w:color="auto"/>
                <w:left w:val="none" w:sz="0" w:space="0" w:color="auto"/>
                <w:bottom w:val="none" w:sz="0" w:space="0" w:color="auto"/>
                <w:right w:val="none" w:sz="0" w:space="0" w:color="auto"/>
              </w:divBdr>
              <w:divsChild>
                <w:div w:id="1888375388">
                  <w:marLeft w:val="0"/>
                  <w:marRight w:val="0"/>
                  <w:marTop w:val="0"/>
                  <w:marBottom w:val="0"/>
                  <w:divBdr>
                    <w:top w:val="none" w:sz="0" w:space="0" w:color="auto"/>
                    <w:left w:val="none" w:sz="0" w:space="0" w:color="auto"/>
                    <w:bottom w:val="none" w:sz="0" w:space="0" w:color="auto"/>
                    <w:right w:val="none" w:sz="0" w:space="0" w:color="auto"/>
                  </w:divBdr>
                  <w:divsChild>
                    <w:div w:id="2422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3846">
          <w:marLeft w:val="0"/>
          <w:marRight w:val="0"/>
          <w:marTop w:val="0"/>
          <w:marBottom w:val="0"/>
          <w:divBdr>
            <w:top w:val="none" w:sz="0" w:space="0" w:color="auto"/>
            <w:left w:val="none" w:sz="0" w:space="0" w:color="auto"/>
            <w:bottom w:val="none" w:sz="0" w:space="0" w:color="auto"/>
            <w:right w:val="none" w:sz="0" w:space="0" w:color="auto"/>
          </w:divBdr>
          <w:divsChild>
            <w:div w:id="312105366">
              <w:marLeft w:val="0"/>
              <w:marRight w:val="0"/>
              <w:marTop w:val="0"/>
              <w:marBottom w:val="0"/>
              <w:divBdr>
                <w:top w:val="none" w:sz="0" w:space="0" w:color="auto"/>
                <w:left w:val="none" w:sz="0" w:space="0" w:color="auto"/>
                <w:bottom w:val="none" w:sz="0" w:space="0" w:color="auto"/>
                <w:right w:val="none" w:sz="0" w:space="0" w:color="auto"/>
              </w:divBdr>
              <w:divsChild>
                <w:div w:id="13505097">
                  <w:marLeft w:val="0"/>
                  <w:marRight w:val="0"/>
                  <w:marTop w:val="0"/>
                  <w:marBottom w:val="0"/>
                  <w:divBdr>
                    <w:top w:val="none" w:sz="0" w:space="0" w:color="auto"/>
                    <w:left w:val="none" w:sz="0" w:space="0" w:color="auto"/>
                    <w:bottom w:val="none" w:sz="0" w:space="0" w:color="auto"/>
                    <w:right w:val="none" w:sz="0" w:space="0" w:color="auto"/>
                  </w:divBdr>
                  <w:divsChild>
                    <w:div w:id="1866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90354">
      <w:bodyDiv w:val="1"/>
      <w:marLeft w:val="0"/>
      <w:marRight w:val="0"/>
      <w:marTop w:val="0"/>
      <w:marBottom w:val="0"/>
      <w:divBdr>
        <w:top w:val="none" w:sz="0" w:space="0" w:color="auto"/>
        <w:left w:val="none" w:sz="0" w:space="0" w:color="auto"/>
        <w:bottom w:val="none" w:sz="0" w:space="0" w:color="auto"/>
        <w:right w:val="none" w:sz="0" w:space="0" w:color="auto"/>
      </w:divBdr>
    </w:div>
    <w:div w:id="1592927923">
      <w:bodyDiv w:val="1"/>
      <w:marLeft w:val="0"/>
      <w:marRight w:val="0"/>
      <w:marTop w:val="0"/>
      <w:marBottom w:val="0"/>
      <w:divBdr>
        <w:top w:val="none" w:sz="0" w:space="0" w:color="auto"/>
        <w:left w:val="none" w:sz="0" w:space="0" w:color="auto"/>
        <w:bottom w:val="none" w:sz="0" w:space="0" w:color="auto"/>
        <w:right w:val="none" w:sz="0" w:space="0" w:color="auto"/>
      </w:divBdr>
      <w:divsChild>
        <w:div w:id="1452671059">
          <w:marLeft w:val="0"/>
          <w:marRight w:val="0"/>
          <w:marTop w:val="0"/>
          <w:marBottom w:val="0"/>
          <w:divBdr>
            <w:top w:val="none" w:sz="0" w:space="0" w:color="auto"/>
            <w:left w:val="none" w:sz="0" w:space="0" w:color="auto"/>
            <w:bottom w:val="none" w:sz="0" w:space="0" w:color="auto"/>
            <w:right w:val="none" w:sz="0" w:space="0" w:color="auto"/>
          </w:divBdr>
          <w:divsChild>
            <w:div w:id="749694118">
              <w:marLeft w:val="0"/>
              <w:marRight w:val="0"/>
              <w:marTop w:val="0"/>
              <w:marBottom w:val="0"/>
              <w:divBdr>
                <w:top w:val="none" w:sz="0" w:space="0" w:color="auto"/>
                <w:left w:val="none" w:sz="0" w:space="0" w:color="auto"/>
                <w:bottom w:val="none" w:sz="0" w:space="0" w:color="auto"/>
                <w:right w:val="none" w:sz="0" w:space="0" w:color="auto"/>
              </w:divBdr>
              <w:divsChild>
                <w:div w:id="397828227">
                  <w:marLeft w:val="0"/>
                  <w:marRight w:val="0"/>
                  <w:marTop w:val="0"/>
                  <w:marBottom w:val="0"/>
                  <w:divBdr>
                    <w:top w:val="none" w:sz="0" w:space="0" w:color="auto"/>
                    <w:left w:val="none" w:sz="0" w:space="0" w:color="auto"/>
                    <w:bottom w:val="none" w:sz="0" w:space="0" w:color="auto"/>
                    <w:right w:val="none" w:sz="0" w:space="0" w:color="auto"/>
                  </w:divBdr>
                  <w:divsChild>
                    <w:div w:id="14007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2581">
          <w:marLeft w:val="0"/>
          <w:marRight w:val="0"/>
          <w:marTop w:val="0"/>
          <w:marBottom w:val="0"/>
          <w:divBdr>
            <w:top w:val="none" w:sz="0" w:space="0" w:color="auto"/>
            <w:left w:val="none" w:sz="0" w:space="0" w:color="auto"/>
            <w:bottom w:val="none" w:sz="0" w:space="0" w:color="auto"/>
            <w:right w:val="none" w:sz="0" w:space="0" w:color="auto"/>
          </w:divBdr>
          <w:divsChild>
            <w:div w:id="2101101917">
              <w:marLeft w:val="0"/>
              <w:marRight w:val="0"/>
              <w:marTop w:val="0"/>
              <w:marBottom w:val="0"/>
              <w:divBdr>
                <w:top w:val="none" w:sz="0" w:space="0" w:color="auto"/>
                <w:left w:val="none" w:sz="0" w:space="0" w:color="auto"/>
                <w:bottom w:val="none" w:sz="0" w:space="0" w:color="auto"/>
                <w:right w:val="none" w:sz="0" w:space="0" w:color="auto"/>
              </w:divBdr>
              <w:divsChild>
                <w:div w:id="952176694">
                  <w:marLeft w:val="0"/>
                  <w:marRight w:val="0"/>
                  <w:marTop w:val="0"/>
                  <w:marBottom w:val="0"/>
                  <w:divBdr>
                    <w:top w:val="none" w:sz="0" w:space="0" w:color="auto"/>
                    <w:left w:val="none" w:sz="0" w:space="0" w:color="auto"/>
                    <w:bottom w:val="none" w:sz="0" w:space="0" w:color="auto"/>
                    <w:right w:val="none" w:sz="0" w:space="0" w:color="auto"/>
                  </w:divBdr>
                  <w:divsChild>
                    <w:div w:id="17823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7662">
      <w:bodyDiv w:val="1"/>
      <w:marLeft w:val="0"/>
      <w:marRight w:val="0"/>
      <w:marTop w:val="0"/>
      <w:marBottom w:val="0"/>
      <w:divBdr>
        <w:top w:val="none" w:sz="0" w:space="0" w:color="auto"/>
        <w:left w:val="none" w:sz="0" w:space="0" w:color="auto"/>
        <w:bottom w:val="none" w:sz="0" w:space="0" w:color="auto"/>
        <w:right w:val="none" w:sz="0" w:space="0" w:color="auto"/>
      </w:divBdr>
      <w:divsChild>
        <w:div w:id="1235244522">
          <w:marLeft w:val="0"/>
          <w:marRight w:val="0"/>
          <w:marTop w:val="0"/>
          <w:marBottom w:val="0"/>
          <w:divBdr>
            <w:top w:val="none" w:sz="0" w:space="0" w:color="auto"/>
            <w:left w:val="none" w:sz="0" w:space="0" w:color="auto"/>
            <w:bottom w:val="none" w:sz="0" w:space="0" w:color="auto"/>
            <w:right w:val="none" w:sz="0" w:space="0" w:color="auto"/>
          </w:divBdr>
          <w:divsChild>
            <w:div w:id="547424438">
              <w:marLeft w:val="0"/>
              <w:marRight w:val="0"/>
              <w:marTop w:val="0"/>
              <w:marBottom w:val="0"/>
              <w:divBdr>
                <w:top w:val="none" w:sz="0" w:space="0" w:color="auto"/>
                <w:left w:val="none" w:sz="0" w:space="0" w:color="auto"/>
                <w:bottom w:val="none" w:sz="0" w:space="0" w:color="auto"/>
                <w:right w:val="none" w:sz="0" w:space="0" w:color="auto"/>
              </w:divBdr>
              <w:divsChild>
                <w:div w:id="224538101">
                  <w:marLeft w:val="0"/>
                  <w:marRight w:val="0"/>
                  <w:marTop w:val="0"/>
                  <w:marBottom w:val="0"/>
                  <w:divBdr>
                    <w:top w:val="none" w:sz="0" w:space="0" w:color="auto"/>
                    <w:left w:val="none" w:sz="0" w:space="0" w:color="auto"/>
                    <w:bottom w:val="none" w:sz="0" w:space="0" w:color="auto"/>
                    <w:right w:val="none" w:sz="0" w:space="0" w:color="auto"/>
                  </w:divBdr>
                  <w:divsChild>
                    <w:div w:id="11267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12212">
          <w:marLeft w:val="0"/>
          <w:marRight w:val="0"/>
          <w:marTop w:val="0"/>
          <w:marBottom w:val="0"/>
          <w:divBdr>
            <w:top w:val="none" w:sz="0" w:space="0" w:color="auto"/>
            <w:left w:val="none" w:sz="0" w:space="0" w:color="auto"/>
            <w:bottom w:val="none" w:sz="0" w:space="0" w:color="auto"/>
            <w:right w:val="none" w:sz="0" w:space="0" w:color="auto"/>
          </w:divBdr>
          <w:divsChild>
            <w:div w:id="959335060">
              <w:marLeft w:val="0"/>
              <w:marRight w:val="0"/>
              <w:marTop w:val="0"/>
              <w:marBottom w:val="0"/>
              <w:divBdr>
                <w:top w:val="none" w:sz="0" w:space="0" w:color="auto"/>
                <w:left w:val="none" w:sz="0" w:space="0" w:color="auto"/>
                <w:bottom w:val="none" w:sz="0" w:space="0" w:color="auto"/>
                <w:right w:val="none" w:sz="0" w:space="0" w:color="auto"/>
              </w:divBdr>
              <w:divsChild>
                <w:div w:id="1604727369">
                  <w:marLeft w:val="0"/>
                  <w:marRight w:val="0"/>
                  <w:marTop w:val="0"/>
                  <w:marBottom w:val="0"/>
                  <w:divBdr>
                    <w:top w:val="none" w:sz="0" w:space="0" w:color="auto"/>
                    <w:left w:val="none" w:sz="0" w:space="0" w:color="auto"/>
                    <w:bottom w:val="none" w:sz="0" w:space="0" w:color="auto"/>
                    <w:right w:val="none" w:sz="0" w:space="0" w:color="auto"/>
                  </w:divBdr>
                  <w:divsChild>
                    <w:div w:id="5304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gosupporthub.n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kanu@ingoforum.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1406</Words>
  <Characters>8611</Characters>
  <Application>Microsoft Office Word</Application>
  <DocSecurity>0</DocSecurity>
  <Lines>210</Lines>
  <Paragraphs>119</Paragraphs>
  <ScaleCrop>false</ScaleCrop>
  <HeadingPairs>
    <vt:vector size="2" baseType="variant">
      <vt:variant>
        <vt:lpstr>Title</vt:lpstr>
      </vt:variant>
      <vt:variant>
        <vt:i4>1</vt:i4>
      </vt:variant>
    </vt:vector>
  </HeadingPairs>
  <TitlesOfParts>
    <vt:vector size="1" baseType="lpstr">
      <vt:lpstr>Microsoft Word - RFP Profiling UrbanS_1Aug - VKEAK_JIPS_Final</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Profiling UrbanS_1Aug - VKEAK_JIPS_Final</dc:title>
  <dc:subject/>
  <dc:creator>Koen Van Rossum</dc:creator>
  <cp:keywords/>
  <dc:description/>
  <cp:lastModifiedBy>Senpoet Dachen</cp:lastModifiedBy>
  <cp:revision>3</cp:revision>
  <dcterms:created xsi:type="dcterms:W3CDTF">2024-12-19T14:16:00Z</dcterms:created>
  <dcterms:modified xsi:type="dcterms:W3CDTF">2025-01-06T09:01:00Z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2019</vt:lpwstr>
  </property>
  <property fmtid="{D5CDD505-2E9C-101B-9397-08002B2CF9AE}" pid="4" name="LastSaved">
    <vt:filetime>2024-11-21T00:00:00Z</vt:filetime>
  </property>
  <property fmtid="{D5CDD505-2E9C-101B-9397-08002B2CF9AE}" pid="5" name="Producer">
    <vt:lpwstr>3-Heights(TM) PDF Security Shell 4.8.25.2 (http://www.pdf-tools.com)</vt:lpwstr>
  </property>
  <property fmtid="{D5CDD505-2E9C-101B-9397-08002B2CF9AE}" pid="6" name="GrammarlyDocumentId">
    <vt:lpwstr>3eb5f8518bfc44632cf946622c621e2c833d00fac18210657068abc53abb2700</vt:lpwstr>
  </property>
</Properties>
</file>