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4EA2A5" w14:textId="51773178" w:rsidR="00CD4C7B" w:rsidRPr="00460FDF" w:rsidRDefault="009B2254" w:rsidP="00691AC6">
      <w:pPr>
        <w:pStyle w:val="Heading3"/>
        <w:numPr>
          <w:ilvl w:val="0"/>
          <w:numId w:val="0"/>
        </w:numPr>
        <w:rPr>
          <w:sz w:val="28"/>
          <w:szCs w:val="22"/>
        </w:rPr>
      </w:pPr>
      <w:commentRangeStart w:id="0"/>
      <w:r w:rsidRPr="00460FDF">
        <w:rPr>
          <w:sz w:val="28"/>
          <w:szCs w:val="22"/>
        </w:rPr>
        <w:t>A</w:t>
      </w:r>
      <w:r w:rsidR="002A5478" w:rsidRPr="00460FDF">
        <w:rPr>
          <w:sz w:val="28"/>
          <w:szCs w:val="22"/>
        </w:rPr>
        <w:t>pplication form for proposal development consultancy companies</w:t>
      </w:r>
      <w:commentRangeEnd w:id="0"/>
      <w:r w:rsidR="002E53F8" w:rsidRPr="00460FDF">
        <w:rPr>
          <w:rStyle w:val="CommentReference"/>
          <w:rFonts w:asciiTheme="minorHAnsi" w:eastAsiaTheme="minorHAnsi" w:hAnsiTheme="minorHAnsi" w:cstheme="minorBidi"/>
          <w:b w:val="0"/>
          <w:color w:val="auto"/>
          <w:sz w:val="14"/>
          <w:szCs w:val="14"/>
        </w:rPr>
        <w:commentReference w:id="0"/>
      </w:r>
    </w:p>
    <w:p w14:paraId="19E0BD48" w14:textId="06B6A147" w:rsidR="00E45CB1" w:rsidRPr="00960BF4" w:rsidRDefault="002A5478" w:rsidP="00E45CB1">
      <w:pPr>
        <w:pStyle w:val="Heading4"/>
        <w:numPr>
          <w:ilvl w:val="0"/>
          <w:numId w:val="1"/>
        </w:numPr>
        <w:rPr>
          <w:sz w:val="22"/>
          <w:szCs w:val="20"/>
        </w:rPr>
      </w:pPr>
      <w:r w:rsidRPr="00460FDF">
        <w:rPr>
          <w:sz w:val="22"/>
          <w:szCs w:val="20"/>
        </w:rPr>
        <w:t>Key information about the company</w:t>
      </w:r>
    </w:p>
    <w:tbl>
      <w:tblPr>
        <w:tblStyle w:val="GridTable1Light-Accent1"/>
        <w:tblW w:w="0" w:type="auto"/>
        <w:tblLook w:val="04A0" w:firstRow="1" w:lastRow="0" w:firstColumn="1" w:lastColumn="0" w:noHBand="0" w:noVBand="1"/>
      </w:tblPr>
      <w:tblGrid>
        <w:gridCol w:w="5382"/>
        <w:gridCol w:w="7714"/>
      </w:tblGrid>
      <w:tr w:rsidR="00263997" w:rsidRPr="00460FDF" w14:paraId="34F4CA05" w14:textId="77777777" w:rsidTr="007A6BCB">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382" w:type="dxa"/>
          </w:tcPr>
          <w:p w14:paraId="567A126B" w14:textId="2BB88811" w:rsidR="00263997" w:rsidRPr="00460FDF" w:rsidRDefault="00263997" w:rsidP="00263997">
            <w:pPr>
              <w:rPr>
                <w:sz w:val="20"/>
                <w:szCs w:val="20"/>
              </w:rPr>
            </w:pPr>
            <w:r w:rsidRPr="00460FDF">
              <w:rPr>
                <w:sz w:val="20"/>
                <w:szCs w:val="20"/>
              </w:rPr>
              <w:t>Company name</w:t>
            </w:r>
          </w:p>
        </w:tc>
        <w:tc>
          <w:tcPr>
            <w:tcW w:w="7714" w:type="dxa"/>
          </w:tcPr>
          <w:p w14:paraId="242184EA" w14:textId="77777777" w:rsidR="00263997" w:rsidRPr="00460FDF" w:rsidRDefault="00263997" w:rsidP="00263997">
            <w:pPr>
              <w:cnfStyle w:val="100000000000" w:firstRow="1" w:lastRow="0" w:firstColumn="0" w:lastColumn="0" w:oddVBand="0" w:evenVBand="0" w:oddHBand="0" w:evenHBand="0" w:firstRowFirstColumn="0" w:firstRowLastColumn="0" w:lastRowFirstColumn="0" w:lastRowLastColumn="0"/>
              <w:rPr>
                <w:sz w:val="20"/>
                <w:szCs w:val="20"/>
              </w:rPr>
            </w:pPr>
          </w:p>
        </w:tc>
      </w:tr>
      <w:tr w:rsidR="00263997" w:rsidRPr="00460FDF" w14:paraId="710B0577" w14:textId="77777777" w:rsidTr="007A6BCB">
        <w:trPr>
          <w:trHeight w:val="592"/>
        </w:trPr>
        <w:tc>
          <w:tcPr>
            <w:cnfStyle w:val="001000000000" w:firstRow="0" w:lastRow="0" w:firstColumn="1" w:lastColumn="0" w:oddVBand="0" w:evenVBand="0" w:oddHBand="0" w:evenHBand="0" w:firstRowFirstColumn="0" w:firstRowLastColumn="0" w:lastRowFirstColumn="0" w:lastRowLastColumn="0"/>
            <w:tcW w:w="5382" w:type="dxa"/>
          </w:tcPr>
          <w:p w14:paraId="2DF6E075" w14:textId="0144DAC6" w:rsidR="00D530F7" w:rsidRPr="00460FDF" w:rsidRDefault="00D530F7" w:rsidP="00263997">
            <w:pPr>
              <w:rPr>
                <w:b w:val="0"/>
                <w:bCs w:val="0"/>
                <w:sz w:val="20"/>
                <w:szCs w:val="20"/>
              </w:rPr>
            </w:pPr>
            <w:r w:rsidRPr="00460FDF">
              <w:rPr>
                <w:sz w:val="20"/>
                <w:szCs w:val="20"/>
              </w:rPr>
              <w:t>Company registration number</w:t>
            </w:r>
          </w:p>
        </w:tc>
        <w:tc>
          <w:tcPr>
            <w:tcW w:w="7714" w:type="dxa"/>
          </w:tcPr>
          <w:p w14:paraId="730DBCA5" w14:textId="77777777" w:rsidR="00263997" w:rsidRPr="00460FDF" w:rsidRDefault="00263997" w:rsidP="00263997">
            <w:pPr>
              <w:cnfStyle w:val="000000000000" w:firstRow="0" w:lastRow="0" w:firstColumn="0" w:lastColumn="0" w:oddVBand="0" w:evenVBand="0" w:oddHBand="0" w:evenHBand="0" w:firstRowFirstColumn="0" w:firstRowLastColumn="0" w:lastRowFirstColumn="0" w:lastRowLastColumn="0"/>
              <w:rPr>
                <w:sz w:val="20"/>
                <w:szCs w:val="20"/>
              </w:rPr>
            </w:pPr>
          </w:p>
        </w:tc>
      </w:tr>
      <w:tr w:rsidR="00263997" w:rsidRPr="00460FDF" w14:paraId="33912427" w14:textId="77777777" w:rsidTr="007A6BCB">
        <w:trPr>
          <w:trHeight w:val="592"/>
        </w:trPr>
        <w:tc>
          <w:tcPr>
            <w:cnfStyle w:val="001000000000" w:firstRow="0" w:lastRow="0" w:firstColumn="1" w:lastColumn="0" w:oddVBand="0" w:evenVBand="0" w:oddHBand="0" w:evenHBand="0" w:firstRowFirstColumn="0" w:firstRowLastColumn="0" w:lastRowFirstColumn="0" w:lastRowLastColumn="0"/>
            <w:tcW w:w="5382" w:type="dxa"/>
          </w:tcPr>
          <w:p w14:paraId="4EDDAC6D" w14:textId="707F1B49" w:rsidR="00263997" w:rsidRPr="00460FDF" w:rsidRDefault="00D530F7" w:rsidP="00263997">
            <w:pPr>
              <w:rPr>
                <w:sz w:val="20"/>
                <w:szCs w:val="20"/>
              </w:rPr>
            </w:pPr>
            <w:r w:rsidRPr="00460FDF">
              <w:rPr>
                <w:sz w:val="20"/>
                <w:szCs w:val="20"/>
              </w:rPr>
              <w:t>Company address</w:t>
            </w:r>
          </w:p>
        </w:tc>
        <w:tc>
          <w:tcPr>
            <w:tcW w:w="7714" w:type="dxa"/>
          </w:tcPr>
          <w:p w14:paraId="292CB7BA" w14:textId="77777777" w:rsidR="00263997" w:rsidRPr="00460FDF" w:rsidRDefault="00263997" w:rsidP="00263997">
            <w:pPr>
              <w:cnfStyle w:val="000000000000" w:firstRow="0" w:lastRow="0" w:firstColumn="0" w:lastColumn="0" w:oddVBand="0" w:evenVBand="0" w:oddHBand="0" w:evenHBand="0" w:firstRowFirstColumn="0" w:firstRowLastColumn="0" w:lastRowFirstColumn="0" w:lastRowLastColumn="0"/>
              <w:rPr>
                <w:sz w:val="20"/>
                <w:szCs w:val="20"/>
              </w:rPr>
            </w:pPr>
          </w:p>
        </w:tc>
      </w:tr>
      <w:tr w:rsidR="00263997" w:rsidRPr="00460FDF" w14:paraId="1BD04DA7" w14:textId="77777777" w:rsidTr="007A6BCB">
        <w:trPr>
          <w:trHeight w:val="898"/>
        </w:trPr>
        <w:tc>
          <w:tcPr>
            <w:cnfStyle w:val="001000000000" w:firstRow="0" w:lastRow="0" w:firstColumn="1" w:lastColumn="0" w:oddVBand="0" w:evenVBand="0" w:oddHBand="0" w:evenHBand="0" w:firstRowFirstColumn="0" w:firstRowLastColumn="0" w:lastRowFirstColumn="0" w:lastRowLastColumn="0"/>
            <w:tcW w:w="5382" w:type="dxa"/>
          </w:tcPr>
          <w:p w14:paraId="6224ADE1" w14:textId="3AAD9806" w:rsidR="007A6BCB" w:rsidRPr="00460FDF" w:rsidRDefault="00D530F7" w:rsidP="00263997">
            <w:pPr>
              <w:rPr>
                <w:b w:val="0"/>
                <w:bCs w:val="0"/>
                <w:sz w:val="20"/>
                <w:szCs w:val="20"/>
              </w:rPr>
            </w:pPr>
            <w:r w:rsidRPr="00460FDF">
              <w:rPr>
                <w:sz w:val="20"/>
                <w:szCs w:val="20"/>
              </w:rPr>
              <w:t xml:space="preserve">Company </w:t>
            </w:r>
            <w:r w:rsidR="007A6BCB" w:rsidRPr="00460FDF">
              <w:rPr>
                <w:sz w:val="20"/>
                <w:szCs w:val="20"/>
              </w:rPr>
              <w:t>contact</w:t>
            </w:r>
            <w:r w:rsidR="007A6BCB" w:rsidRPr="00460FDF">
              <w:rPr>
                <w:b w:val="0"/>
                <w:bCs w:val="0"/>
                <w:sz w:val="20"/>
                <w:szCs w:val="20"/>
              </w:rPr>
              <w:t>s</w:t>
            </w:r>
            <w:r w:rsidRPr="00460FDF">
              <w:rPr>
                <w:sz w:val="20"/>
                <w:szCs w:val="20"/>
              </w:rPr>
              <w:t xml:space="preserve"> details (</w:t>
            </w:r>
            <w:r w:rsidR="00AF5A02" w:rsidRPr="00460FDF">
              <w:rPr>
                <w:sz w:val="20"/>
                <w:szCs w:val="20"/>
              </w:rPr>
              <w:t>phone, email)</w:t>
            </w:r>
          </w:p>
        </w:tc>
        <w:tc>
          <w:tcPr>
            <w:tcW w:w="7714" w:type="dxa"/>
          </w:tcPr>
          <w:p w14:paraId="342F760B" w14:textId="77777777" w:rsidR="00263997" w:rsidRPr="00460FDF" w:rsidRDefault="00263997" w:rsidP="00263997">
            <w:pPr>
              <w:cnfStyle w:val="000000000000" w:firstRow="0" w:lastRow="0" w:firstColumn="0" w:lastColumn="0" w:oddVBand="0" w:evenVBand="0" w:oddHBand="0" w:evenHBand="0" w:firstRowFirstColumn="0" w:firstRowLastColumn="0" w:lastRowFirstColumn="0" w:lastRowLastColumn="0"/>
              <w:rPr>
                <w:sz w:val="20"/>
                <w:szCs w:val="20"/>
              </w:rPr>
            </w:pPr>
          </w:p>
        </w:tc>
      </w:tr>
      <w:tr w:rsidR="00263997" w:rsidRPr="00460FDF" w14:paraId="418C94FC" w14:textId="77777777" w:rsidTr="007A6BCB">
        <w:trPr>
          <w:trHeight w:val="592"/>
        </w:trPr>
        <w:tc>
          <w:tcPr>
            <w:cnfStyle w:val="001000000000" w:firstRow="0" w:lastRow="0" w:firstColumn="1" w:lastColumn="0" w:oddVBand="0" w:evenVBand="0" w:oddHBand="0" w:evenHBand="0" w:firstRowFirstColumn="0" w:firstRowLastColumn="0" w:lastRowFirstColumn="0" w:lastRowLastColumn="0"/>
            <w:tcW w:w="5382" w:type="dxa"/>
          </w:tcPr>
          <w:p w14:paraId="213FC85A" w14:textId="29041C1C" w:rsidR="00263997" w:rsidRPr="00460FDF" w:rsidRDefault="00457580" w:rsidP="00263997">
            <w:pPr>
              <w:rPr>
                <w:sz w:val="20"/>
                <w:szCs w:val="20"/>
              </w:rPr>
            </w:pPr>
            <w:r w:rsidRPr="00460FDF">
              <w:rPr>
                <w:sz w:val="20"/>
                <w:szCs w:val="20"/>
              </w:rPr>
              <w:t>Number of consultants</w:t>
            </w:r>
            <w:r w:rsidR="00B81E1E">
              <w:rPr>
                <w:sz w:val="20"/>
                <w:szCs w:val="20"/>
              </w:rPr>
              <w:t xml:space="preserve"> </w:t>
            </w:r>
          </w:p>
        </w:tc>
        <w:tc>
          <w:tcPr>
            <w:tcW w:w="7714" w:type="dxa"/>
          </w:tcPr>
          <w:p w14:paraId="26F5DF84" w14:textId="77777777" w:rsidR="00263997" w:rsidRPr="00460FDF" w:rsidRDefault="00263997" w:rsidP="00263997">
            <w:pPr>
              <w:cnfStyle w:val="000000000000" w:firstRow="0" w:lastRow="0" w:firstColumn="0" w:lastColumn="0" w:oddVBand="0" w:evenVBand="0" w:oddHBand="0" w:evenHBand="0" w:firstRowFirstColumn="0" w:firstRowLastColumn="0" w:lastRowFirstColumn="0" w:lastRowLastColumn="0"/>
              <w:rPr>
                <w:sz w:val="20"/>
                <w:szCs w:val="20"/>
              </w:rPr>
            </w:pPr>
          </w:p>
        </w:tc>
      </w:tr>
      <w:tr w:rsidR="00263997" w:rsidRPr="00460FDF" w14:paraId="1E15F0C9" w14:textId="77777777" w:rsidTr="001B53FD">
        <w:trPr>
          <w:trHeight w:val="1045"/>
        </w:trPr>
        <w:tc>
          <w:tcPr>
            <w:cnfStyle w:val="001000000000" w:firstRow="0" w:lastRow="0" w:firstColumn="1" w:lastColumn="0" w:oddVBand="0" w:evenVBand="0" w:oddHBand="0" w:evenHBand="0" w:firstRowFirstColumn="0" w:firstRowLastColumn="0" w:lastRowFirstColumn="0" w:lastRowLastColumn="0"/>
            <w:tcW w:w="5382" w:type="dxa"/>
          </w:tcPr>
          <w:p w14:paraId="493C4CB5" w14:textId="221B4083" w:rsidR="00263997" w:rsidRPr="00606EAB" w:rsidRDefault="00FD6622" w:rsidP="00263997">
            <w:pPr>
              <w:rPr>
                <w:sz w:val="20"/>
                <w:szCs w:val="20"/>
              </w:rPr>
            </w:pPr>
            <w:r w:rsidRPr="00606EAB">
              <w:rPr>
                <w:sz w:val="20"/>
                <w:szCs w:val="20"/>
              </w:rPr>
              <w:t xml:space="preserve">List of </w:t>
            </w:r>
            <w:r w:rsidR="00691AC6" w:rsidRPr="00606EAB">
              <w:rPr>
                <w:sz w:val="20"/>
                <w:szCs w:val="20"/>
              </w:rPr>
              <w:t xml:space="preserve">main </w:t>
            </w:r>
            <w:r w:rsidRPr="00606EAB">
              <w:rPr>
                <w:sz w:val="20"/>
                <w:szCs w:val="20"/>
              </w:rPr>
              <w:t>services</w:t>
            </w:r>
          </w:p>
        </w:tc>
        <w:tc>
          <w:tcPr>
            <w:tcW w:w="7714" w:type="dxa"/>
          </w:tcPr>
          <w:p w14:paraId="57C5862F" w14:textId="52C1D95C" w:rsidR="0081313B" w:rsidRPr="001E2EF1" w:rsidRDefault="00B81E1E" w:rsidP="00263997">
            <w:pPr>
              <w:cnfStyle w:val="000000000000" w:firstRow="0" w:lastRow="0" w:firstColumn="0" w:lastColumn="0" w:oddVBand="0" w:evenVBand="0" w:oddHBand="0" w:evenHBand="0" w:firstRowFirstColumn="0" w:firstRowLastColumn="0" w:lastRowFirstColumn="0" w:lastRowLastColumn="0"/>
              <w:rPr>
                <w:color w:val="7F7F7F" w:themeColor="text2" w:themeTint="80"/>
                <w:sz w:val="16"/>
                <w:szCs w:val="16"/>
              </w:rPr>
            </w:pPr>
            <w:r w:rsidRPr="001E2EF1">
              <w:rPr>
                <w:color w:val="7F7F7F" w:themeColor="text2" w:themeTint="80"/>
                <w:sz w:val="16"/>
                <w:szCs w:val="16"/>
              </w:rPr>
              <w:t xml:space="preserve"># of consultants on senior level (more than </w:t>
            </w:r>
            <w:r w:rsidR="00081C55" w:rsidRPr="001E2EF1">
              <w:rPr>
                <w:color w:val="7F7F7F" w:themeColor="text2" w:themeTint="80"/>
                <w:sz w:val="16"/>
                <w:szCs w:val="16"/>
              </w:rPr>
              <w:t>five</w:t>
            </w:r>
            <w:r w:rsidRPr="001E2EF1">
              <w:rPr>
                <w:color w:val="7F7F7F" w:themeColor="text2" w:themeTint="80"/>
                <w:sz w:val="16"/>
                <w:szCs w:val="16"/>
              </w:rPr>
              <w:t xml:space="preserve"> years of relevant experience)</w:t>
            </w:r>
          </w:p>
          <w:p w14:paraId="29578855" w14:textId="29B1B2E7" w:rsidR="00B81E1E" w:rsidRPr="001E2EF1" w:rsidRDefault="00B81E1E" w:rsidP="00263997">
            <w:pPr>
              <w:cnfStyle w:val="000000000000" w:firstRow="0" w:lastRow="0" w:firstColumn="0" w:lastColumn="0" w:oddVBand="0" w:evenVBand="0" w:oddHBand="0" w:evenHBand="0" w:firstRowFirstColumn="0" w:firstRowLastColumn="0" w:lastRowFirstColumn="0" w:lastRowLastColumn="0"/>
              <w:rPr>
                <w:color w:val="7F7F7F" w:themeColor="text2" w:themeTint="80"/>
                <w:sz w:val="16"/>
                <w:szCs w:val="16"/>
              </w:rPr>
            </w:pPr>
            <w:r w:rsidRPr="001E2EF1">
              <w:rPr>
                <w:color w:val="7F7F7F" w:themeColor="text2" w:themeTint="80"/>
                <w:sz w:val="16"/>
                <w:szCs w:val="16"/>
              </w:rPr>
              <w:t xml:space="preserve"># of consultants on </w:t>
            </w:r>
            <w:proofErr w:type="spellStart"/>
            <w:r w:rsidRPr="001E2EF1">
              <w:rPr>
                <w:color w:val="7F7F7F" w:themeColor="text2" w:themeTint="80"/>
                <w:sz w:val="16"/>
                <w:szCs w:val="16"/>
              </w:rPr>
              <w:t>medior</w:t>
            </w:r>
            <w:proofErr w:type="spellEnd"/>
            <w:r w:rsidRPr="001E2EF1">
              <w:rPr>
                <w:color w:val="7F7F7F" w:themeColor="text2" w:themeTint="80"/>
                <w:sz w:val="16"/>
                <w:szCs w:val="16"/>
              </w:rPr>
              <w:t xml:space="preserve"> level (two to five years of relevant experience)</w:t>
            </w:r>
          </w:p>
        </w:tc>
      </w:tr>
    </w:tbl>
    <w:p w14:paraId="0AFC8EC1" w14:textId="77777777" w:rsidR="0086575A" w:rsidRDefault="0086575A">
      <w:pPr>
        <w:rPr>
          <w:rFonts w:asciiTheme="majorHAnsi" w:eastAsiaTheme="majorEastAsia" w:hAnsiTheme="majorHAnsi" w:cstheme="majorBidi"/>
          <w:b/>
          <w:i/>
          <w:iCs/>
          <w:color w:val="FF7602" w:themeColor="accent1"/>
          <w:szCs w:val="20"/>
        </w:rPr>
      </w:pPr>
      <w:r>
        <w:rPr>
          <w:szCs w:val="20"/>
        </w:rPr>
        <w:br w:type="page"/>
      </w:r>
    </w:p>
    <w:p w14:paraId="6F2C3FDC" w14:textId="26AB0C1D" w:rsidR="00263997" w:rsidRPr="00460FDF" w:rsidRDefault="00244E93" w:rsidP="3B28FDEB">
      <w:pPr>
        <w:pStyle w:val="Heading4"/>
        <w:numPr>
          <w:ilvl w:val="0"/>
          <w:numId w:val="1"/>
        </w:numPr>
        <w:rPr>
          <w:sz w:val="22"/>
          <w:szCs w:val="20"/>
        </w:rPr>
      </w:pPr>
      <w:r w:rsidRPr="00460FDF">
        <w:rPr>
          <w:sz w:val="22"/>
          <w:szCs w:val="20"/>
        </w:rPr>
        <w:t xml:space="preserve">Funding proposal experience for humanitarian </w:t>
      </w:r>
      <w:r w:rsidR="00D00E55" w:rsidRPr="00460FDF">
        <w:rPr>
          <w:sz w:val="22"/>
          <w:szCs w:val="20"/>
        </w:rPr>
        <w:t>donors</w:t>
      </w:r>
    </w:p>
    <w:p w14:paraId="5214EDE8" w14:textId="6E49495F" w:rsidR="00997814" w:rsidRPr="00460FDF" w:rsidRDefault="00997814" w:rsidP="00997814">
      <w:pPr>
        <w:rPr>
          <w:sz w:val="20"/>
          <w:szCs w:val="20"/>
        </w:rPr>
      </w:pPr>
      <w:r w:rsidRPr="00460FDF">
        <w:rPr>
          <w:sz w:val="20"/>
          <w:szCs w:val="20"/>
        </w:rPr>
        <w:t>Describe the company’s experience in writing funding</w:t>
      </w:r>
      <w:r w:rsidR="00C50CB5" w:rsidRPr="00460FDF">
        <w:rPr>
          <w:sz w:val="20"/>
          <w:szCs w:val="20"/>
        </w:rPr>
        <w:t xml:space="preserve"> proposals for humanitarian donors, detailing up to three proposals and indicating the donor, the sector, size of proposal and outcome</w:t>
      </w:r>
    </w:p>
    <w:tbl>
      <w:tblPr>
        <w:tblStyle w:val="GridTable1Light-Accent1"/>
        <w:tblW w:w="15391" w:type="dxa"/>
        <w:tblLook w:val="04A0" w:firstRow="1" w:lastRow="0" w:firstColumn="1" w:lastColumn="0" w:noHBand="0" w:noVBand="1"/>
      </w:tblPr>
      <w:tblGrid>
        <w:gridCol w:w="623"/>
        <w:gridCol w:w="1379"/>
        <w:gridCol w:w="2007"/>
        <w:gridCol w:w="2075"/>
        <w:gridCol w:w="4573"/>
        <w:gridCol w:w="2367"/>
        <w:gridCol w:w="2367"/>
      </w:tblGrid>
      <w:tr w:rsidR="00AD1978" w:rsidRPr="00460FDF" w14:paraId="71506B87" w14:textId="50ECF928" w:rsidTr="356A4E93">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623" w:type="dxa"/>
          </w:tcPr>
          <w:p w14:paraId="7A5433C7" w14:textId="77777777" w:rsidR="00BF56E9" w:rsidRPr="00460FDF" w:rsidRDefault="00BF56E9" w:rsidP="00997814">
            <w:pPr>
              <w:rPr>
                <w:sz w:val="20"/>
                <w:szCs w:val="20"/>
              </w:rPr>
            </w:pPr>
          </w:p>
        </w:tc>
        <w:tc>
          <w:tcPr>
            <w:tcW w:w="1379" w:type="dxa"/>
          </w:tcPr>
          <w:p w14:paraId="0B534904" w14:textId="46FA8427" w:rsidR="00BF56E9" w:rsidRPr="00460FDF" w:rsidRDefault="00BF56E9" w:rsidP="00997814">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Donor</w:t>
            </w:r>
          </w:p>
        </w:tc>
        <w:tc>
          <w:tcPr>
            <w:tcW w:w="2007" w:type="dxa"/>
          </w:tcPr>
          <w:p w14:paraId="1524CB57" w14:textId="6B924F4E" w:rsidR="00BF56E9" w:rsidRPr="00460FDF" w:rsidRDefault="00BF56E9" w:rsidP="00997814">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Sector(s)</w:t>
            </w:r>
          </w:p>
        </w:tc>
        <w:tc>
          <w:tcPr>
            <w:tcW w:w="2075" w:type="dxa"/>
          </w:tcPr>
          <w:p w14:paraId="3F997484" w14:textId="7D27FE6A" w:rsidR="00BF56E9" w:rsidRPr="00460FDF" w:rsidRDefault="00BF56E9" w:rsidP="00997814">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Total budget in USD</w:t>
            </w:r>
          </w:p>
        </w:tc>
        <w:tc>
          <w:tcPr>
            <w:tcW w:w="4573" w:type="dxa"/>
          </w:tcPr>
          <w:p w14:paraId="7D17B05C" w14:textId="5194A55E" w:rsidR="00BF56E9" w:rsidRPr="00460FDF" w:rsidRDefault="00BF56E9" w:rsidP="00997814">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Outcome (funded/rejected/unknown)</w:t>
            </w:r>
          </w:p>
        </w:tc>
        <w:tc>
          <w:tcPr>
            <w:tcW w:w="2367" w:type="dxa"/>
          </w:tcPr>
          <w:p w14:paraId="10D5B369" w14:textId="5D79E419" w:rsidR="00BF56E9" w:rsidRPr="00460FDF" w:rsidRDefault="00BF56E9" w:rsidP="00997814">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Language of proposals</w:t>
            </w:r>
          </w:p>
        </w:tc>
        <w:tc>
          <w:tcPr>
            <w:tcW w:w="2367" w:type="dxa"/>
          </w:tcPr>
          <w:p w14:paraId="5D50FDBE" w14:textId="4E1EBEB5" w:rsidR="0E5AD490" w:rsidRPr="356A4E93" w:rsidRDefault="0E5AD490" w:rsidP="356A4E93">
            <w:pPr>
              <w:spacing w:after="0"/>
              <w:cnfStyle w:val="100000000000" w:firstRow="1" w:lastRow="0" w:firstColumn="0" w:lastColumn="0" w:oddVBand="0" w:evenVBand="0" w:oddHBand="0" w:evenHBand="0" w:firstRowFirstColumn="0" w:firstRowLastColumn="0" w:lastRowFirstColumn="0" w:lastRowLastColumn="0"/>
              <w:rPr>
                <w:sz w:val="20"/>
                <w:szCs w:val="20"/>
              </w:rPr>
            </w:pPr>
            <w:r w:rsidRPr="356A4E93">
              <w:rPr>
                <w:sz w:val="20"/>
                <w:szCs w:val="20"/>
              </w:rPr>
              <w:t>Name of organisation</w:t>
            </w:r>
          </w:p>
        </w:tc>
      </w:tr>
      <w:tr w:rsidR="00AD1978" w:rsidRPr="00460FDF" w14:paraId="6C6186A4" w14:textId="376A2D62" w:rsidTr="356A4E93">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353A1693" w14:textId="33FEB760" w:rsidR="00BF56E9" w:rsidRPr="00460FDF" w:rsidRDefault="00414999" w:rsidP="00997814">
            <w:pPr>
              <w:rPr>
                <w:sz w:val="20"/>
                <w:szCs w:val="20"/>
              </w:rPr>
            </w:pPr>
            <w:r w:rsidRPr="00460FDF">
              <w:rPr>
                <w:sz w:val="20"/>
                <w:szCs w:val="20"/>
              </w:rPr>
              <w:t>1</w:t>
            </w:r>
          </w:p>
        </w:tc>
        <w:tc>
          <w:tcPr>
            <w:tcW w:w="1379" w:type="dxa"/>
          </w:tcPr>
          <w:p w14:paraId="1080DB0C"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2007" w:type="dxa"/>
          </w:tcPr>
          <w:p w14:paraId="3A602670"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2075" w:type="dxa"/>
          </w:tcPr>
          <w:p w14:paraId="15AF70AE"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4573" w:type="dxa"/>
          </w:tcPr>
          <w:p w14:paraId="06827C76"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56ED65A6"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78D17A9E" w14:textId="0067A7F8" w:rsidR="356A4E93" w:rsidRDefault="356A4E93" w:rsidP="356A4E93">
            <w:pPr>
              <w:cnfStyle w:val="000000000000" w:firstRow="0" w:lastRow="0" w:firstColumn="0" w:lastColumn="0" w:oddVBand="0" w:evenVBand="0" w:oddHBand="0" w:evenHBand="0" w:firstRowFirstColumn="0" w:firstRowLastColumn="0" w:lastRowFirstColumn="0" w:lastRowLastColumn="0"/>
              <w:rPr>
                <w:sz w:val="20"/>
                <w:szCs w:val="20"/>
              </w:rPr>
            </w:pPr>
          </w:p>
        </w:tc>
      </w:tr>
      <w:tr w:rsidR="00AD1978" w:rsidRPr="00460FDF" w14:paraId="37FE637F" w14:textId="61BB638A" w:rsidTr="356A4E93">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74772CA6" w14:textId="4DCD9A44" w:rsidR="00BF56E9" w:rsidRPr="00460FDF" w:rsidRDefault="00414999" w:rsidP="00997814">
            <w:pPr>
              <w:rPr>
                <w:sz w:val="20"/>
                <w:szCs w:val="20"/>
              </w:rPr>
            </w:pPr>
            <w:r w:rsidRPr="00460FDF">
              <w:rPr>
                <w:sz w:val="20"/>
                <w:szCs w:val="20"/>
              </w:rPr>
              <w:t>2</w:t>
            </w:r>
          </w:p>
        </w:tc>
        <w:tc>
          <w:tcPr>
            <w:tcW w:w="1379" w:type="dxa"/>
          </w:tcPr>
          <w:p w14:paraId="1AF8CBE0"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2007" w:type="dxa"/>
          </w:tcPr>
          <w:p w14:paraId="55B215AF"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2075" w:type="dxa"/>
          </w:tcPr>
          <w:p w14:paraId="2BF6B517"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4573" w:type="dxa"/>
          </w:tcPr>
          <w:p w14:paraId="328DF704"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0B4A2F1F"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69A82F9C" w14:textId="18120CAD" w:rsidR="356A4E93" w:rsidRDefault="356A4E93" w:rsidP="356A4E93">
            <w:pPr>
              <w:cnfStyle w:val="000000000000" w:firstRow="0" w:lastRow="0" w:firstColumn="0" w:lastColumn="0" w:oddVBand="0" w:evenVBand="0" w:oddHBand="0" w:evenHBand="0" w:firstRowFirstColumn="0" w:firstRowLastColumn="0" w:lastRowFirstColumn="0" w:lastRowLastColumn="0"/>
              <w:rPr>
                <w:sz w:val="20"/>
                <w:szCs w:val="20"/>
              </w:rPr>
            </w:pPr>
          </w:p>
        </w:tc>
      </w:tr>
      <w:tr w:rsidR="00AD1978" w:rsidRPr="00460FDF" w14:paraId="46187342" w14:textId="3D43BE48" w:rsidTr="356A4E93">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353BD18F" w14:textId="63A40BFA" w:rsidR="00BF56E9" w:rsidRPr="00460FDF" w:rsidRDefault="00414999" w:rsidP="00997814">
            <w:pPr>
              <w:rPr>
                <w:sz w:val="20"/>
                <w:szCs w:val="20"/>
              </w:rPr>
            </w:pPr>
            <w:r w:rsidRPr="00460FDF">
              <w:rPr>
                <w:sz w:val="20"/>
                <w:szCs w:val="20"/>
              </w:rPr>
              <w:t>3</w:t>
            </w:r>
          </w:p>
        </w:tc>
        <w:tc>
          <w:tcPr>
            <w:tcW w:w="1379" w:type="dxa"/>
          </w:tcPr>
          <w:p w14:paraId="52E32D4B"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2007" w:type="dxa"/>
          </w:tcPr>
          <w:p w14:paraId="704D87FC"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2075" w:type="dxa"/>
          </w:tcPr>
          <w:p w14:paraId="6966C468"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4573" w:type="dxa"/>
          </w:tcPr>
          <w:p w14:paraId="2689BF58"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0D7E6C96" w14:textId="77777777" w:rsidR="00BF56E9" w:rsidRPr="00460FDF" w:rsidRDefault="00BF56E9" w:rsidP="00997814">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71914C19" w14:textId="690CA9FB" w:rsidR="356A4E93" w:rsidRDefault="356A4E93" w:rsidP="356A4E93">
            <w:pPr>
              <w:cnfStyle w:val="000000000000" w:firstRow="0" w:lastRow="0" w:firstColumn="0" w:lastColumn="0" w:oddVBand="0" w:evenVBand="0" w:oddHBand="0" w:evenHBand="0" w:firstRowFirstColumn="0" w:firstRowLastColumn="0" w:lastRowFirstColumn="0" w:lastRowLastColumn="0"/>
              <w:rPr>
                <w:sz w:val="20"/>
                <w:szCs w:val="20"/>
              </w:rPr>
            </w:pPr>
          </w:p>
        </w:tc>
      </w:tr>
      <w:tr w:rsidR="004A166E" w:rsidRPr="00460FDF" w14:paraId="7C9C9A1A" w14:textId="42E94EAD" w:rsidTr="00606EAB">
        <w:trPr>
          <w:trHeight w:val="787"/>
        </w:trPr>
        <w:tc>
          <w:tcPr>
            <w:cnfStyle w:val="001000000000" w:firstRow="0" w:lastRow="0" w:firstColumn="1" w:lastColumn="0" w:oddVBand="0" w:evenVBand="0" w:oddHBand="0" w:evenHBand="0" w:firstRowFirstColumn="0" w:firstRowLastColumn="0" w:lastRowFirstColumn="0" w:lastRowLastColumn="0"/>
            <w:tcW w:w="15391" w:type="dxa"/>
            <w:gridSpan w:val="7"/>
          </w:tcPr>
          <w:p w14:paraId="35595F32" w14:textId="0FCD86B9" w:rsidR="004A166E" w:rsidRDefault="004A166E" w:rsidP="356A4E93">
            <w:pPr>
              <w:rPr>
                <w:color w:val="7F7F7F" w:themeColor="text2" w:themeTint="80"/>
                <w:sz w:val="16"/>
                <w:szCs w:val="16"/>
              </w:rPr>
            </w:pPr>
            <w:r w:rsidRPr="00460FDF">
              <w:rPr>
                <w:b w:val="0"/>
                <w:bCs w:val="0"/>
                <w:color w:val="7F7F7F" w:themeColor="text2" w:themeTint="80"/>
                <w:sz w:val="16"/>
                <w:szCs w:val="16"/>
              </w:rPr>
              <w:t xml:space="preserve">Briefly specify company’s role (for example programme design, proposal narrative, budget preparation, editing/proofreading, etc): </w:t>
            </w:r>
          </w:p>
        </w:tc>
      </w:tr>
    </w:tbl>
    <w:p w14:paraId="0CCA2A0E" w14:textId="4963338E" w:rsidR="002E2032" w:rsidRPr="00460FDF" w:rsidRDefault="002E2032" w:rsidP="3B28FDEB">
      <w:pPr>
        <w:pStyle w:val="Heading4"/>
        <w:numPr>
          <w:ilvl w:val="0"/>
          <w:numId w:val="1"/>
        </w:numPr>
        <w:rPr>
          <w:sz w:val="22"/>
          <w:szCs w:val="20"/>
        </w:rPr>
      </w:pPr>
      <w:r w:rsidRPr="00460FDF">
        <w:rPr>
          <w:sz w:val="22"/>
          <w:szCs w:val="20"/>
        </w:rPr>
        <w:t>Funding proposal experience for development donors</w:t>
      </w:r>
    </w:p>
    <w:p w14:paraId="7D62D2E1" w14:textId="69F33751" w:rsidR="002E2032" w:rsidRPr="00460FDF" w:rsidRDefault="008575D9" w:rsidP="002E2032">
      <w:pPr>
        <w:rPr>
          <w:sz w:val="20"/>
          <w:szCs w:val="20"/>
        </w:rPr>
      </w:pPr>
      <w:r w:rsidRPr="00460FDF">
        <w:rPr>
          <w:sz w:val="20"/>
          <w:szCs w:val="20"/>
        </w:rPr>
        <w:t>Describe the company’s experience in writing proposals for development donors, detailing up to three proposals and indicating the donor, the sector, size of proposal and outcome</w:t>
      </w:r>
      <w:r w:rsidR="008F1D30" w:rsidRPr="00460FDF">
        <w:rPr>
          <w:sz w:val="20"/>
          <w:szCs w:val="20"/>
        </w:rPr>
        <w:t>.</w:t>
      </w:r>
    </w:p>
    <w:tbl>
      <w:tblPr>
        <w:tblStyle w:val="GridTable1Light-Accent1"/>
        <w:tblW w:w="15391" w:type="dxa"/>
        <w:tblLook w:val="04A0" w:firstRow="1" w:lastRow="0" w:firstColumn="1" w:lastColumn="0" w:noHBand="0" w:noVBand="1"/>
      </w:tblPr>
      <w:tblGrid>
        <w:gridCol w:w="623"/>
        <w:gridCol w:w="1379"/>
        <w:gridCol w:w="2007"/>
        <w:gridCol w:w="2075"/>
        <w:gridCol w:w="4573"/>
        <w:gridCol w:w="2367"/>
        <w:gridCol w:w="2367"/>
      </w:tblGrid>
      <w:tr w:rsidR="00CB6859" w:rsidRPr="00460FDF" w14:paraId="0FC5B3FF" w14:textId="22FBC38B" w:rsidTr="356A4E93">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623" w:type="dxa"/>
          </w:tcPr>
          <w:p w14:paraId="232B552C" w14:textId="77777777" w:rsidR="00CB6859" w:rsidRPr="00460FDF" w:rsidRDefault="00CB6859" w:rsidP="00077DC8">
            <w:pPr>
              <w:rPr>
                <w:sz w:val="20"/>
                <w:szCs w:val="20"/>
              </w:rPr>
            </w:pPr>
          </w:p>
        </w:tc>
        <w:tc>
          <w:tcPr>
            <w:tcW w:w="1379" w:type="dxa"/>
          </w:tcPr>
          <w:p w14:paraId="506F4316" w14:textId="77777777" w:rsidR="00CB6859" w:rsidRPr="00460FDF" w:rsidRDefault="00CB6859"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Donor</w:t>
            </w:r>
          </w:p>
        </w:tc>
        <w:tc>
          <w:tcPr>
            <w:tcW w:w="2007" w:type="dxa"/>
          </w:tcPr>
          <w:p w14:paraId="576D957B" w14:textId="77777777" w:rsidR="00CB6859" w:rsidRPr="00460FDF" w:rsidRDefault="00CB6859"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Sector(s)</w:t>
            </w:r>
          </w:p>
        </w:tc>
        <w:tc>
          <w:tcPr>
            <w:tcW w:w="2075" w:type="dxa"/>
          </w:tcPr>
          <w:p w14:paraId="220C7E81" w14:textId="77777777" w:rsidR="00CB6859" w:rsidRPr="00460FDF" w:rsidRDefault="00CB6859"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Total budget in USD</w:t>
            </w:r>
          </w:p>
        </w:tc>
        <w:tc>
          <w:tcPr>
            <w:tcW w:w="4573" w:type="dxa"/>
          </w:tcPr>
          <w:p w14:paraId="545DE724" w14:textId="77777777" w:rsidR="00CB6859" w:rsidRPr="00460FDF" w:rsidRDefault="00CB6859"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Outcome (funded/rejected/unknown)</w:t>
            </w:r>
          </w:p>
        </w:tc>
        <w:tc>
          <w:tcPr>
            <w:tcW w:w="2367" w:type="dxa"/>
          </w:tcPr>
          <w:p w14:paraId="31792679" w14:textId="77777777" w:rsidR="00CB6859" w:rsidRPr="00460FDF" w:rsidRDefault="00CB6859"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Language of proposals</w:t>
            </w:r>
          </w:p>
        </w:tc>
        <w:tc>
          <w:tcPr>
            <w:tcW w:w="2367" w:type="dxa"/>
          </w:tcPr>
          <w:p w14:paraId="4047B400" w14:textId="1E2F8485" w:rsidR="654DC488" w:rsidRPr="356A4E93" w:rsidRDefault="654DC488" w:rsidP="356A4E93">
            <w:pPr>
              <w:spacing w:after="0"/>
              <w:cnfStyle w:val="100000000000" w:firstRow="1" w:lastRow="0" w:firstColumn="0" w:lastColumn="0" w:oddVBand="0" w:evenVBand="0" w:oddHBand="0" w:evenHBand="0" w:firstRowFirstColumn="0" w:firstRowLastColumn="0" w:lastRowFirstColumn="0" w:lastRowLastColumn="0"/>
              <w:rPr>
                <w:sz w:val="20"/>
                <w:szCs w:val="20"/>
              </w:rPr>
            </w:pPr>
            <w:r w:rsidRPr="356A4E93">
              <w:rPr>
                <w:sz w:val="20"/>
                <w:szCs w:val="20"/>
              </w:rPr>
              <w:t>Name of organisation</w:t>
            </w:r>
          </w:p>
        </w:tc>
      </w:tr>
      <w:tr w:rsidR="00CB6859" w:rsidRPr="00460FDF" w14:paraId="70EA6EB8" w14:textId="0FC93CD2" w:rsidTr="356A4E93">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2E96EE6B" w14:textId="77777777" w:rsidR="00CB6859" w:rsidRPr="00460FDF" w:rsidRDefault="00CB6859" w:rsidP="00077DC8">
            <w:pPr>
              <w:rPr>
                <w:sz w:val="20"/>
                <w:szCs w:val="20"/>
              </w:rPr>
            </w:pPr>
            <w:r w:rsidRPr="00460FDF">
              <w:rPr>
                <w:sz w:val="20"/>
                <w:szCs w:val="20"/>
              </w:rPr>
              <w:t>1</w:t>
            </w:r>
          </w:p>
        </w:tc>
        <w:tc>
          <w:tcPr>
            <w:tcW w:w="1379" w:type="dxa"/>
          </w:tcPr>
          <w:p w14:paraId="6F453BDC"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07" w:type="dxa"/>
          </w:tcPr>
          <w:p w14:paraId="4E166194"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75" w:type="dxa"/>
          </w:tcPr>
          <w:p w14:paraId="4BAA51F1"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4573" w:type="dxa"/>
          </w:tcPr>
          <w:p w14:paraId="601668F5"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56C57A1C"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7E6456EE" w14:textId="25B8A94A" w:rsidR="356A4E93" w:rsidRDefault="356A4E93" w:rsidP="356A4E93">
            <w:pPr>
              <w:cnfStyle w:val="000000000000" w:firstRow="0" w:lastRow="0" w:firstColumn="0" w:lastColumn="0" w:oddVBand="0" w:evenVBand="0" w:oddHBand="0" w:evenHBand="0" w:firstRowFirstColumn="0" w:firstRowLastColumn="0" w:lastRowFirstColumn="0" w:lastRowLastColumn="0"/>
              <w:rPr>
                <w:sz w:val="20"/>
                <w:szCs w:val="20"/>
              </w:rPr>
            </w:pPr>
          </w:p>
        </w:tc>
      </w:tr>
      <w:tr w:rsidR="00CB6859" w:rsidRPr="00460FDF" w14:paraId="1E5B8CC8" w14:textId="2AD189E5" w:rsidTr="356A4E93">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6CA66DEB" w14:textId="77777777" w:rsidR="00CB6859" w:rsidRPr="00460FDF" w:rsidRDefault="00CB6859" w:rsidP="00077DC8">
            <w:pPr>
              <w:rPr>
                <w:sz w:val="20"/>
                <w:szCs w:val="20"/>
              </w:rPr>
            </w:pPr>
            <w:r w:rsidRPr="00460FDF">
              <w:rPr>
                <w:sz w:val="20"/>
                <w:szCs w:val="20"/>
              </w:rPr>
              <w:t>2</w:t>
            </w:r>
          </w:p>
        </w:tc>
        <w:tc>
          <w:tcPr>
            <w:tcW w:w="1379" w:type="dxa"/>
          </w:tcPr>
          <w:p w14:paraId="47D3D1EC"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07" w:type="dxa"/>
          </w:tcPr>
          <w:p w14:paraId="242926D3"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75" w:type="dxa"/>
          </w:tcPr>
          <w:p w14:paraId="59C32931"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4573" w:type="dxa"/>
          </w:tcPr>
          <w:p w14:paraId="2F103403"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1BA8308F"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70CB7431" w14:textId="5D02ECC1" w:rsidR="356A4E93" w:rsidRDefault="356A4E93" w:rsidP="356A4E93">
            <w:pPr>
              <w:cnfStyle w:val="000000000000" w:firstRow="0" w:lastRow="0" w:firstColumn="0" w:lastColumn="0" w:oddVBand="0" w:evenVBand="0" w:oddHBand="0" w:evenHBand="0" w:firstRowFirstColumn="0" w:firstRowLastColumn="0" w:lastRowFirstColumn="0" w:lastRowLastColumn="0"/>
              <w:rPr>
                <w:sz w:val="20"/>
                <w:szCs w:val="20"/>
              </w:rPr>
            </w:pPr>
          </w:p>
        </w:tc>
      </w:tr>
      <w:tr w:rsidR="00CB6859" w:rsidRPr="00460FDF" w14:paraId="1707DD1E" w14:textId="7DCBF321" w:rsidTr="356A4E93">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39349C4A" w14:textId="77777777" w:rsidR="00CB6859" w:rsidRPr="00460FDF" w:rsidRDefault="00CB6859" w:rsidP="00077DC8">
            <w:pPr>
              <w:rPr>
                <w:sz w:val="20"/>
                <w:szCs w:val="20"/>
              </w:rPr>
            </w:pPr>
            <w:r w:rsidRPr="00460FDF">
              <w:rPr>
                <w:sz w:val="20"/>
                <w:szCs w:val="20"/>
              </w:rPr>
              <w:t>3</w:t>
            </w:r>
          </w:p>
        </w:tc>
        <w:tc>
          <w:tcPr>
            <w:tcW w:w="1379" w:type="dxa"/>
          </w:tcPr>
          <w:p w14:paraId="325C8F3C"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07" w:type="dxa"/>
          </w:tcPr>
          <w:p w14:paraId="23EFCE29"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75" w:type="dxa"/>
          </w:tcPr>
          <w:p w14:paraId="41C4BACF"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4573" w:type="dxa"/>
          </w:tcPr>
          <w:p w14:paraId="333F6EB7"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23874251" w14:textId="77777777" w:rsidR="00CB6859" w:rsidRPr="00460FDF" w:rsidRDefault="00CB6859"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7A90CB76" w14:textId="3084C4A8" w:rsidR="356A4E93" w:rsidRDefault="356A4E93" w:rsidP="356A4E93">
            <w:pPr>
              <w:cnfStyle w:val="000000000000" w:firstRow="0" w:lastRow="0" w:firstColumn="0" w:lastColumn="0" w:oddVBand="0" w:evenVBand="0" w:oddHBand="0" w:evenHBand="0" w:firstRowFirstColumn="0" w:firstRowLastColumn="0" w:lastRowFirstColumn="0" w:lastRowLastColumn="0"/>
              <w:rPr>
                <w:sz w:val="20"/>
                <w:szCs w:val="20"/>
              </w:rPr>
            </w:pPr>
          </w:p>
        </w:tc>
      </w:tr>
      <w:tr w:rsidR="004A166E" w:rsidRPr="00460FDF" w14:paraId="4660896C" w14:textId="6E5CB0AB" w:rsidTr="00606EAB">
        <w:trPr>
          <w:trHeight w:val="787"/>
        </w:trPr>
        <w:tc>
          <w:tcPr>
            <w:cnfStyle w:val="001000000000" w:firstRow="0" w:lastRow="0" w:firstColumn="1" w:lastColumn="0" w:oddVBand="0" w:evenVBand="0" w:oddHBand="0" w:evenHBand="0" w:firstRowFirstColumn="0" w:firstRowLastColumn="0" w:lastRowFirstColumn="0" w:lastRowLastColumn="0"/>
            <w:tcW w:w="15391" w:type="dxa"/>
            <w:gridSpan w:val="7"/>
          </w:tcPr>
          <w:p w14:paraId="0AD7A3AE" w14:textId="77777777" w:rsidR="004A166E" w:rsidRDefault="004A166E" w:rsidP="00077DC8">
            <w:pPr>
              <w:rPr>
                <w:color w:val="7F7F7F" w:themeColor="text2" w:themeTint="80"/>
                <w:sz w:val="16"/>
                <w:szCs w:val="16"/>
              </w:rPr>
            </w:pPr>
            <w:r w:rsidRPr="00460FDF">
              <w:rPr>
                <w:b w:val="0"/>
                <w:bCs w:val="0"/>
                <w:color w:val="7F7F7F" w:themeColor="text2" w:themeTint="80"/>
                <w:sz w:val="16"/>
                <w:szCs w:val="16"/>
              </w:rPr>
              <w:t xml:space="preserve">Briefly specify company’s role (for example programme design, proposal narrative, budget preparation, editing/proofreading, etc): </w:t>
            </w:r>
          </w:p>
          <w:p w14:paraId="5AC2D334" w14:textId="764A1ABA" w:rsidR="004A166E" w:rsidRDefault="004A166E" w:rsidP="356A4E93">
            <w:pPr>
              <w:rPr>
                <w:color w:val="7F7F7F" w:themeColor="text2" w:themeTint="80"/>
                <w:sz w:val="16"/>
                <w:szCs w:val="16"/>
              </w:rPr>
            </w:pPr>
          </w:p>
        </w:tc>
      </w:tr>
    </w:tbl>
    <w:p w14:paraId="4D0559B4" w14:textId="5EA57974" w:rsidR="00AE5A2E" w:rsidRPr="00460FDF" w:rsidRDefault="00AE5A2E" w:rsidP="3B28FDEB">
      <w:pPr>
        <w:pStyle w:val="Heading4"/>
        <w:numPr>
          <w:ilvl w:val="0"/>
          <w:numId w:val="1"/>
        </w:numPr>
        <w:rPr>
          <w:sz w:val="22"/>
          <w:szCs w:val="20"/>
        </w:rPr>
      </w:pPr>
      <w:r w:rsidRPr="00460FDF">
        <w:rPr>
          <w:sz w:val="22"/>
          <w:szCs w:val="20"/>
        </w:rPr>
        <w:t>Experience with bids for commercial contracts</w:t>
      </w:r>
    </w:p>
    <w:p w14:paraId="614F399C" w14:textId="78FCFF01" w:rsidR="00AE5A2E" w:rsidRPr="00460FDF" w:rsidRDefault="00AE5A2E" w:rsidP="00AE5A2E">
      <w:pPr>
        <w:rPr>
          <w:sz w:val="20"/>
          <w:szCs w:val="20"/>
        </w:rPr>
      </w:pPr>
      <w:r w:rsidRPr="00460FDF">
        <w:rPr>
          <w:sz w:val="20"/>
          <w:szCs w:val="20"/>
        </w:rPr>
        <w:t>Describe the company’s experience in writing bids for aid projects implemented through commercial contracts, detailing up to three bids and indicating the donor, the sector, size of bid and outcome of the tender</w:t>
      </w:r>
      <w:r w:rsidR="008F1D30" w:rsidRPr="00460FDF">
        <w:rPr>
          <w:sz w:val="20"/>
          <w:szCs w:val="20"/>
        </w:rPr>
        <w:t>.</w:t>
      </w:r>
    </w:p>
    <w:tbl>
      <w:tblPr>
        <w:tblStyle w:val="GridTable1Light-Accent1"/>
        <w:tblW w:w="15391" w:type="dxa"/>
        <w:tblLook w:val="04A0" w:firstRow="1" w:lastRow="0" w:firstColumn="1" w:lastColumn="0" w:noHBand="0" w:noVBand="1"/>
      </w:tblPr>
      <w:tblGrid>
        <w:gridCol w:w="623"/>
        <w:gridCol w:w="1379"/>
        <w:gridCol w:w="2007"/>
        <w:gridCol w:w="2075"/>
        <w:gridCol w:w="4573"/>
        <w:gridCol w:w="2367"/>
        <w:gridCol w:w="2367"/>
      </w:tblGrid>
      <w:tr w:rsidR="00724CB6" w:rsidRPr="00460FDF" w14:paraId="20305532" w14:textId="1BFF3115" w:rsidTr="356A4E93">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623" w:type="dxa"/>
          </w:tcPr>
          <w:p w14:paraId="183A43FE" w14:textId="77777777" w:rsidR="00724CB6" w:rsidRPr="00460FDF" w:rsidRDefault="00724CB6" w:rsidP="00077DC8">
            <w:pPr>
              <w:rPr>
                <w:sz w:val="20"/>
                <w:szCs w:val="20"/>
              </w:rPr>
            </w:pPr>
          </w:p>
        </w:tc>
        <w:tc>
          <w:tcPr>
            <w:tcW w:w="1379" w:type="dxa"/>
          </w:tcPr>
          <w:p w14:paraId="0E4F2F48" w14:textId="77777777" w:rsidR="00724CB6" w:rsidRPr="00460FDF" w:rsidRDefault="00724CB6"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Donor</w:t>
            </w:r>
          </w:p>
        </w:tc>
        <w:tc>
          <w:tcPr>
            <w:tcW w:w="2007" w:type="dxa"/>
          </w:tcPr>
          <w:p w14:paraId="0ED5A5FD" w14:textId="77777777" w:rsidR="00724CB6" w:rsidRPr="00460FDF" w:rsidRDefault="00724CB6"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Sector(s)</w:t>
            </w:r>
          </w:p>
        </w:tc>
        <w:tc>
          <w:tcPr>
            <w:tcW w:w="2075" w:type="dxa"/>
          </w:tcPr>
          <w:p w14:paraId="354DA3AB" w14:textId="77777777" w:rsidR="00724CB6" w:rsidRPr="00460FDF" w:rsidRDefault="00724CB6"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Total budget in USD</w:t>
            </w:r>
          </w:p>
        </w:tc>
        <w:tc>
          <w:tcPr>
            <w:tcW w:w="4573" w:type="dxa"/>
          </w:tcPr>
          <w:p w14:paraId="7E8C98E8" w14:textId="77777777" w:rsidR="00724CB6" w:rsidRPr="00460FDF" w:rsidRDefault="00724CB6"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Outcome (funded/rejected/unknown)</w:t>
            </w:r>
          </w:p>
        </w:tc>
        <w:tc>
          <w:tcPr>
            <w:tcW w:w="2367" w:type="dxa"/>
          </w:tcPr>
          <w:p w14:paraId="72D2E88D" w14:textId="77777777" w:rsidR="00724CB6" w:rsidRPr="00460FDF" w:rsidRDefault="00724CB6"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Language of proposals</w:t>
            </w:r>
          </w:p>
        </w:tc>
        <w:tc>
          <w:tcPr>
            <w:tcW w:w="2367" w:type="dxa"/>
          </w:tcPr>
          <w:p w14:paraId="63600603" w14:textId="66E1B36C" w:rsidR="5858C299" w:rsidRPr="356A4E93" w:rsidRDefault="5858C299" w:rsidP="356A4E93">
            <w:pPr>
              <w:spacing w:after="0"/>
              <w:cnfStyle w:val="100000000000" w:firstRow="1" w:lastRow="0" w:firstColumn="0" w:lastColumn="0" w:oddVBand="0" w:evenVBand="0" w:oddHBand="0" w:evenHBand="0" w:firstRowFirstColumn="0" w:firstRowLastColumn="0" w:lastRowFirstColumn="0" w:lastRowLastColumn="0"/>
              <w:rPr>
                <w:sz w:val="20"/>
                <w:szCs w:val="20"/>
              </w:rPr>
            </w:pPr>
            <w:r w:rsidRPr="356A4E93">
              <w:rPr>
                <w:sz w:val="20"/>
                <w:szCs w:val="20"/>
              </w:rPr>
              <w:t>Name of organisation</w:t>
            </w:r>
          </w:p>
        </w:tc>
      </w:tr>
      <w:tr w:rsidR="00724CB6" w:rsidRPr="00460FDF" w14:paraId="6A7DD543" w14:textId="2ED3258A" w:rsidTr="356A4E93">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79412F42" w14:textId="77777777" w:rsidR="00724CB6" w:rsidRPr="00460FDF" w:rsidRDefault="00724CB6" w:rsidP="00077DC8">
            <w:pPr>
              <w:rPr>
                <w:sz w:val="20"/>
                <w:szCs w:val="20"/>
              </w:rPr>
            </w:pPr>
            <w:r w:rsidRPr="00460FDF">
              <w:rPr>
                <w:sz w:val="20"/>
                <w:szCs w:val="20"/>
              </w:rPr>
              <w:t>1</w:t>
            </w:r>
          </w:p>
        </w:tc>
        <w:tc>
          <w:tcPr>
            <w:tcW w:w="1379" w:type="dxa"/>
          </w:tcPr>
          <w:p w14:paraId="54BEFDD9"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07" w:type="dxa"/>
          </w:tcPr>
          <w:p w14:paraId="3E1D45E0"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75" w:type="dxa"/>
          </w:tcPr>
          <w:p w14:paraId="040E6644"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4573" w:type="dxa"/>
          </w:tcPr>
          <w:p w14:paraId="3775E18C"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405A7D18"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5F3CC8A9" w14:textId="014C4F62" w:rsidR="356A4E93" w:rsidRDefault="356A4E93" w:rsidP="356A4E93">
            <w:pPr>
              <w:cnfStyle w:val="000000000000" w:firstRow="0" w:lastRow="0" w:firstColumn="0" w:lastColumn="0" w:oddVBand="0" w:evenVBand="0" w:oddHBand="0" w:evenHBand="0" w:firstRowFirstColumn="0" w:firstRowLastColumn="0" w:lastRowFirstColumn="0" w:lastRowLastColumn="0"/>
              <w:rPr>
                <w:sz w:val="20"/>
                <w:szCs w:val="20"/>
              </w:rPr>
            </w:pPr>
          </w:p>
        </w:tc>
      </w:tr>
      <w:tr w:rsidR="00724CB6" w:rsidRPr="00460FDF" w14:paraId="01006AF8" w14:textId="5674E9C5" w:rsidTr="356A4E93">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786B597B" w14:textId="77777777" w:rsidR="00724CB6" w:rsidRPr="00460FDF" w:rsidRDefault="00724CB6" w:rsidP="00077DC8">
            <w:pPr>
              <w:rPr>
                <w:sz w:val="20"/>
                <w:szCs w:val="20"/>
              </w:rPr>
            </w:pPr>
            <w:r w:rsidRPr="00460FDF">
              <w:rPr>
                <w:sz w:val="20"/>
                <w:szCs w:val="20"/>
              </w:rPr>
              <w:t>2</w:t>
            </w:r>
          </w:p>
        </w:tc>
        <w:tc>
          <w:tcPr>
            <w:tcW w:w="1379" w:type="dxa"/>
          </w:tcPr>
          <w:p w14:paraId="4954C456"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07" w:type="dxa"/>
          </w:tcPr>
          <w:p w14:paraId="53FCEC6F"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75" w:type="dxa"/>
          </w:tcPr>
          <w:p w14:paraId="29074C52"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4573" w:type="dxa"/>
          </w:tcPr>
          <w:p w14:paraId="1807B225"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7A49EC6F"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22285B45" w14:textId="590143F5" w:rsidR="356A4E93" w:rsidRDefault="356A4E93" w:rsidP="356A4E93">
            <w:pPr>
              <w:cnfStyle w:val="000000000000" w:firstRow="0" w:lastRow="0" w:firstColumn="0" w:lastColumn="0" w:oddVBand="0" w:evenVBand="0" w:oddHBand="0" w:evenHBand="0" w:firstRowFirstColumn="0" w:firstRowLastColumn="0" w:lastRowFirstColumn="0" w:lastRowLastColumn="0"/>
              <w:rPr>
                <w:sz w:val="20"/>
                <w:szCs w:val="20"/>
              </w:rPr>
            </w:pPr>
          </w:p>
        </w:tc>
      </w:tr>
      <w:tr w:rsidR="00724CB6" w:rsidRPr="00460FDF" w14:paraId="4676D0F5" w14:textId="0466002C" w:rsidTr="356A4E93">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08145D53" w14:textId="77777777" w:rsidR="00724CB6" w:rsidRPr="00460FDF" w:rsidRDefault="00724CB6" w:rsidP="00077DC8">
            <w:pPr>
              <w:rPr>
                <w:sz w:val="20"/>
                <w:szCs w:val="20"/>
              </w:rPr>
            </w:pPr>
            <w:r w:rsidRPr="00460FDF">
              <w:rPr>
                <w:sz w:val="20"/>
                <w:szCs w:val="20"/>
              </w:rPr>
              <w:t>3</w:t>
            </w:r>
          </w:p>
        </w:tc>
        <w:tc>
          <w:tcPr>
            <w:tcW w:w="1379" w:type="dxa"/>
          </w:tcPr>
          <w:p w14:paraId="104CF998"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07" w:type="dxa"/>
          </w:tcPr>
          <w:p w14:paraId="74100349"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75" w:type="dxa"/>
          </w:tcPr>
          <w:p w14:paraId="255AFF85"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4573" w:type="dxa"/>
          </w:tcPr>
          <w:p w14:paraId="2F095414"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13EB570A" w14:textId="77777777" w:rsidR="00724CB6" w:rsidRPr="00460FDF" w:rsidRDefault="00724CB6"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2507FC00" w14:textId="0B690D5C" w:rsidR="356A4E93" w:rsidRDefault="356A4E93" w:rsidP="356A4E93">
            <w:pPr>
              <w:cnfStyle w:val="000000000000" w:firstRow="0" w:lastRow="0" w:firstColumn="0" w:lastColumn="0" w:oddVBand="0" w:evenVBand="0" w:oddHBand="0" w:evenHBand="0" w:firstRowFirstColumn="0" w:firstRowLastColumn="0" w:lastRowFirstColumn="0" w:lastRowLastColumn="0"/>
              <w:rPr>
                <w:sz w:val="20"/>
                <w:szCs w:val="20"/>
              </w:rPr>
            </w:pPr>
          </w:p>
        </w:tc>
      </w:tr>
      <w:tr w:rsidR="009C7279" w:rsidRPr="00460FDF" w14:paraId="109EC4B5" w14:textId="154E60CA" w:rsidTr="00606EAB">
        <w:trPr>
          <w:trHeight w:val="787"/>
        </w:trPr>
        <w:tc>
          <w:tcPr>
            <w:cnfStyle w:val="001000000000" w:firstRow="0" w:lastRow="0" w:firstColumn="1" w:lastColumn="0" w:oddVBand="0" w:evenVBand="0" w:oddHBand="0" w:evenHBand="0" w:firstRowFirstColumn="0" w:firstRowLastColumn="0" w:lastRowFirstColumn="0" w:lastRowLastColumn="0"/>
            <w:tcW w:w="15391" w:type="dxa"/>
            <w:gridSpan w:val="7"/>
          </w:tcPr>
          <w:p w14:paraId="2CEF34D3" w14:textId="6D16938C" w:rsidR="009C7279" w:rsidRDefault="009C7279" w:rsidP="356A4E93">
            <w:pPr>
              <w:rPr>
                <w:color w:val="7F7F7F" w:themeColor="text2" w:themeTint="80"/>
                <w:sz w:val="16"/>
                <w:szCs w:val="16"/>
              </w:rPr>
            </w:pPr>
            <w:r w:rsidRPr="00460FDF">
              <w:rPr>
                <w:b w:val="0"/>
                <w:bCs w:val="0"/>
                <w:color w:val="7F7F7F" w:themeColor="text2" w:themeTint="80"/>
                <w:sz w:val="16"/>
                <w:szCs w:val="16"/>
              </w:rPr>
              <w:t xml:space="preserve">Briefly specify company’s role (for example programme design, proposal narrative, budget preparation, editing/proofreading, etc): </w:t>
            </w:r>
          </w:p>
        </w:tc>
      </w:tr>
    </w:tbl>
    <w:p w14:paraId="20412CD6" w14:textId="0657B804" w:rsidR="005D5B60" w:rsidRPr="00460FDF" w:rsidRDefault="264DF642" w:rsidP="009E3C86">
      <w:pPr>
        <w:pStyle w:val="Heading4"/>
        <w:numPr>
          <w:ilvl w:val="0"/>
          <w:numId w:val="1"/>
        </w:numPr>
        <w:rPr>
          <w:sz w:val="22"/>
          <w:szCs w:val="20"/>
        </w:rPr>
      </w:pPr>
      <w:r w:rsidRPr="00460FDF">
        <w:rPr>
          <w:sz w:val="22"/>
          <w:szCs w:val="20"/>
        </w:rPr>
        <w:t xml:space="preserve">Experience with development of high value proposals </w:t>
      </w:r>
    </w:p>
    <w:p w14:paraId="0068E74B" w14:textId="4D8499B7" w:rsidR="005D5B60" w:rsidRDefault="264DF642">
      <w:pPr>
        <w:rPr>
          <w:sz w:val="20"/>
          <w:szCs w:val="20"/>
        </w:rPr>
      </w:pPr>
      <w:commentRangeStart w:id="1"/>
      <w:commentRangeStart w:id="2"/>
      <w:r w:rsidRPr="00460FDF">
        <w:rPr>
          <w:sz w:val="20"/>
          <w:szCs w:val="20"/>
        </w:rPr>
        <w:t>Describe the company’s experience in writing bids for aid projects implemented through high value proposals, detailing up to three bids and indicating the donor, the sector, size of bid and outcome of the tender.</w:t>
      </w:r>
      <w:commentRangeEnd w:id="1"/>
      <w:r w:rsidR="00523C4E" w:rsidRPr="00460FDF">
        <w:rPr>
          <w:rStyle w:val="CommentReference"/>
          <w:sz w:val="14"/>
          <w:szCs w:val="14"/>
        </w:rPr>
        <w:commentReference w:id="1"/>
      </w:r>
      <w:commentRangeEnd w:id="2"/>
      <w:r w:rsidRPr="00460FDF">
        <w:rPr>
          <w:rStyle w:val="CommentReference"/>
          <w:sz w:val="14"/>
          <w:szCs w:val="14"/>
        </w:rPr>
        <w:commentReference w:id="2"/>
      </w:r>
    </w:p>
    <w:tbl>
      <w:tblPr>
        <w:tblStyle w:val="GridTable1Light-Accent1"/>
        <w:tblW w:w="15391" w:type="dxa"/>
        <w:tblLook w:val="04A0" w:firstRow="1" w:lastRow="0" w:firstColumn="1" w:lastColumn="0" w:noHBand="0" w:noVBand="1"/>
      </w:tblPr>
      <w:tblGrid>
        <w:gridCol w:w="623"/>
        <w:gridCol w:w="1379"/>
        <w:gridCol w:w="2007"/>
        <w:gridCol w:w="2075"/>
        <w:gridCol w:w="4573"/>
        <w:gridCol w:w="2367"/>
        <w:gridCol w:w="2367"/>
      </w:tblGrid>
      <w:tr w:rsidR="00AB7EF2" w:rsidRPr="00460FDF" w14:paraId="311B9DEC" w14:textId="1D840B55" w:rsidTr="356A4E93">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623" w:type="dxa"/>
          </w:tcPr>
          <w:p w14:paraId="5B601956" w14:textId="77777777" w:rsidR="00AB7EF2" w:rsidRPr="00460FDF" w:rsidRDefault="00AB7EF2" w:rsidP="00077DC8">
            <w:pPr>
              <w:rPr>
                <w:sz w:val="20"/>
                <w:szCs w:val="20"/>
              </w:rPr>
            </w:pPr>
          </w:p>
        </w:tc>
        <w:tc>
          <w:tcPr>
            <w:tcW w:w="1379" w:type="dxa"/>
          </w:tcPr>
          <w:p w14:paraId="10B8E0EC" w14:textId="77777777" w:rsidR="00AB7EF2" w:rsidRPr="00460FDF" w:rsidRDefault="00AB7EF2"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Donor</w:t>
            </w:r>
          </w:p>
        </w:tc>
        <w:tc>
          <w:tcPr>
            <w:tcW w:w="2007" w:type="dxa"/>
          </w:tcPr>
          <w:p w14:paraId="1F9967B2" w14:textId="77777777" w:rsidR="00AB7EF2" w:rsidRPr="00460FDF" w:rsidRDefault="00AB7EF2"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Sector(s)</w:t>
            </w:r>
          </w:p>
        </w:tc>
        <w:tc>
          <w:tcPr>
            <w:tcW w:w="2075" w:type="dxa"/>
          </w:tcPr>
          <w:p w14:paraId="5B2BE6B6" w14:textId="77777777" w:rsidR="00AB7EF2" w:rsidRPr="00460FDF" w:rsidRDefault="00AB7EF2"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Total budget in USD</w:t>
            </w:r>
          </w:p>
        </w:tc>
        <w:tc>
          <w:tcPr>
            <w:tcW w:w="4573" w:type="dxa"/>
          </w:tcPr>
          <w:p w14:paraId="3E3EC629" w14:textId="77777777" w:rsidR="00AB7EF2" w:rsidRPr="00460FDF" w:rsidRDefault="00AB7EF2"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Outcome (funded/rejected/unknown)</w:t>
            </w:r>
          </w:p>
        </w:tc>
        <w:tc>
          <w:tcPr>
            <w:tcW w:w="2367" w:type="dxa"/>
          </w:tcPr>
          <w:p w14:paraId="0944D7E8" w14:textId="7DC7BA1D" w:rsidR="00AB7EF2" w:rsidRPr="00460FDF" w:rsidRDefault="00AB7EF2" w:rsidP="00077DC8">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Language of proposals</w:t>
            </w:r>
            <w:r>
              <w:rPr>
                <w:sz w:val="20"/>
                <w:szCs w:val="20"/>
              </w:rPr>
              <w:t>/ bid</w:t>
            </w:r>
          </w:p>
        </w:tc>
        <w:tc>
          <w:tcPr>
            <w:tcW w:w="2367" w:type="dxa"/>
          </w:tcPr>
          <w:p w14:paraId="30F16FF7" w14:textId="19E3BBEE" w:rsidR="2C86882B" w:rsidRPr="356A4E93" w:rsidRDefault="2C86882B" w:rsidP="356A4E93">
            <w:pPr>
              <w:cnfStyle w:val="100000000000" w:firstRow="1" w:lastRow="0" w:firstColumn="0" w:lastColumn="0" w:oddVBand="0" w:evenVBand="0" w:oddHBand="0" w:evenHBand="0" w:firstRowFirstColumn="0" w:firstRowLastColumn="0" w:lastRowFirstColumn="0" w:lastRowLastColumn="0"/>
              <w:rPr>
                <w:sz w:val="20"/>
                <w:szCs w:val="20"/>
              </w:rPr>
            </w:pPr>
            <w:r w:rsidRPr="356A4E93">
              <w:rPr>
                <w:sz w:val="20"/>
                <w:szCs w:val="20"/>
              </w:rPr>
              <w:t>Name of organisation</w:t>
            </w:r>
          </w:p>
        </w:tc>
      </w:tr>
      <w:tr w:rsidR="00AB7EF2" w:rsidRPr="00460FDF" w14:paraId="069CBADE" w14:textId="54A3A8D1" w:rsidTr="356A4E93">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0B863AE2" w14:textId="77777777" w:rsidR="00AB7EF2" w:rsidRPr="00460FDF" w:rsidRDefault="00AB7EF2" w:rsidP="00077DC8">
            <w:pPr>
              <w:rPr>
                <w:sz w:val="20"/>
                <w:szCs w:val="20"/>
              </w:rPr>
            </w:pPr>
            <w:r w:rsidRPr="00460FDF">
              <w:rPr>
                <w:sz w:val="20"/>
                <w:szCs w:val="20"/>
              </w:rPr>
              <w:t>1</w:t>
            </w:r>
          </w:p>
        </w:tc>
        <w:tc>
          <w:tcPr>
            <w:tcW w:w="1379" w:type="dxa"/>
          </w:tcPr>
          <w:p w14:paraId="378DA2E7"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07" w:type="dxa"/>
          </w:tcPr>
          <w:p w14:paraId="4FAF579A"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75" w:type="dxa"/>
          </w:tcPr>
          <w:p w14:paraId="14C08710"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4573" w:type="dxa"/>
          </w:tcPr>
          <w:p w14:paraId="390A3BAB"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589FD434"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1FC220B7" w14:textId="417E5F10" w:rsidR="356A4E93" w:rsidRDefault="356A4E93" w:rsidP="356A4E93">
            <w:pPr>
              <w:cnfStyle w:val="000000000000" w:firstRow="0" w:lastRow="0" w:firstColumn="0" w:lastColumn="0" w:oddVBand="0" w:evenVBand="0" w:oddHBand="0" w:evenHBand="0" w:firstRowFirstColumn="0" w:firstRowLastColumn="0" w:lastRowFirstColumn="0" w:lastRowLastColumn="0"/>
              <w:rPr>
                <w:sz w:val="20"/>
                <w:szCs w:val="20"/>
              </w:rPr>
            </w:pPr>
          </w:p>
        </w:tc>
      </w:tr>
      <w:tr w:rsidR="00AB7EF2" w:rsidRPr="00460FDF" w14:paraId="08C5D18C" w14:textId="5DBFB7BC" w:rsidTr="356A4E93">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45B9804F" w14:textId="77777777" w:rsidR="00AB7EF2" w:rsidRPr="00460FDF" w:rsidRDefault="00AB7EF2" w:rsidP="00077DC8">
            <w:pPr>
              <w:rPr>
                <w:sz w:val="20"/>
                <w:szCs w:val="20"/>
              </w:rPr>
            </w:pPr>
            <w:r w:rsidRPr="00460FDF">
              <w:rPr>
                <w:sz w:val="20"/>
                <w:szCs w:val="20"/>
              </w:rPr>
              <w:t>2</w:t>
            </w:r>
          </w:p>
        </w:tc>
        <w:tc>
          <w:tcPr>
            <w:tcW w:w="1379" w:type="dxa"/>
          </w:tcPr>
          <w:p w14:paraId="787C303C"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07" w:type="dxa"/>
          </w:tcPr>
          <w:p w14:paraId="4F537052"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75" w:type="dxa"/>
          </w:tcPr>
          <w:p w14:paraId="4F08E3D0"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4573" w:type="dxa"/>
          </w:tcPr>
          <w:p w14:paraId="23187D3A"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7D88EBAA"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5DEE8CCF" w14:textId="4B2956DB" w:rsidR="356A4E93" w:rsidRDefault="356A4E93" w:rsidP="356A4E93">
            <w:pPr>
              <w:cnfStyle w:val="000000000000" w:firstRow="0" w:lastRow="0" w:firstColumn="0" w:lastColumn="0" w:oddVBand="0" w:evenVBand="0" w:oddHBand="0" w:evenHBand="0" w:firstRowFirstColumn="0" w:firstRowLastColumn="0" w:lastRowFirstColumn="0" w:lastRowLastColumn="0"/>
              <w:rPr>
                <w:sz w:val="20"/>
                <w:szCs w:val="20"/>
              </w:rPr>
            </w:pPr>
          </w:p>
        </w:tc>
      </w:tr>
      <w:tr w:rsidR="00AB7EF2" w:rsidRPr="00460FDF" w14:paraId="7A11E411" w14:textId="58DEB258" w:rsidTr="356A4E93">
        <w:trPr>
          <w:trHeight w:val="284"/>
        </w:trPr>
        <w:tc>
          <w:tcPr>
            <w:cnfStyle w:val="001000000000" w:firstRow="0" w:lastRow="0" w:firstColumn="1" w:lastColumn="0" w:oddVBand="0" w:evenVBand="0" w:oddHBand="0" w:evenHBand="0" w:firstRowFirstColumn="0" w:firstRowLastColumn="0" w:lastRowFirstColumn="0" w:lastRowLastColumn="0"/>
            <w:tcW w:w="623" w:type="dxa"/>
          </w:tcPr>
          <w:p w14:paraId="280493D8" w14:textId="77777777" w:rsidR="00AB7EF2" w:rsidRPr="00460FDF" w:rsidRDefault="00AB7EF2" w:rsidP="00077DC8">
            <w:pPr>
              <w:rPr>
                <w:sz w:val="20"/>
                <w:szCs w:val="20"/>
              </w:rPr>
            </w:pPr>
            <w:r w:rsidRPr="00460FDF">
              <w:rPr>
                <w:sz w:val="20"/>
                <w:szCs w:val="20"/>
              </w:rPr>
              <w:t>3</w:t>
            </w:r>
          </w:p>
        </w:tc>
        <w:tc>
          <w:tcPr>
            <w:tcW w:w="1379" w:type="dxa"/>
          </w:tcPr>
          <w:p w14:paraId="52A890D9"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07" w:type="dxa"/>
          </w:tcPr>
          <w:p w14:paraId="27C9A455"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075" w:type="dxa"/>
          </w:tcPr>
          <w:p w14:paraId="7DB22000"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4573" w:type="dxa"/>
          </w:tcPr>
          <w:p w14:paraId="35829903"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6E34C90D" w14:textId="77777777" w:rsidR="00AB7EF2" w:rsidRPr="00460FDF" w:rsidRDefault="00AB7EF2" w:rsidP="00077DC8">
            <w:pPr>
              <w:cnfStyle w:val="000000000000" w:firstRow="0" w:lastRow="0" w:firstColumn="0" w:lastColumn="0" w:oddVBand="0" w:evenVBand="0" w:oddHBand="0" w:evenHBand="0" w:firstRowFirstColumn="0" w:firstRowLastColumn="0" w:lastRowFirstColumn="0" w:lastRowLastColumn="0"/>
              <w:rPr>
                <w:sz w:val="20"/>
                <w:szCs w:val="20"/>
              </w:rPr>
            </w:pPr>
          </w:p>
        </w:tc>
        <w:tc>
          <w:tcPr>
            <w:tcW w:w="2367" w:type="dxa"/>
          </w:tcPr>
          <w:p w14:paraId="482F797D" w14:textId="46202D67" w:rsidR="356A4E93" w:rsidRDefault="356A4E93" w:rsidP="356A4E93">
            <w:pPr>
              <w:cnfStyle w:val="000000000000" w:firstRow="0" w:lastRow="0" w:firstColumn="0" w:lastColumn="0" w:oddVBand="0" w:evenVBand="0" w:oddHBand="0" w:evenHBand="0" w:firstRowFirstColumn="0" w:firstRowLastColumn="0" w:lastRowFirstColumn="0" w:lastRowLastColumn="0"/>
              <w:rPr>
                <w:sz w:val="20"/>
                <w:szCs w:val="20"/>
              </w:rPr>
            </w:pPr>
          </w:p>
        </w:tc>
      </w:tr>
      <w:tr w:rsidR="00317D2B" w:rsidRPr="00460FDF" w14:paraId="65EF51BF" w14:textId="110844BA" w:rsidTr="00606EAB">
        <w:trPr>
          <w:trHeight w:val="787"/>
        </w:trPr>
        <w:tc>
          <w:tcPr>
            <w:cnfStyle w:val="001000000000" w:firstRow="0" w:lastRow="0" w:firstColumn="1" w:lastColumn="0" w:oddVBand="0" w:evenVBand="0" w:oddHBand="0" w:evenHBand="0" w:firstRowFirstColumn="0" w:firstRowLastColumn="0" w:lastRowFirstColumn="0" w:lastRowLastColumn="0"/>
            <w:tcW w:w="15391" w:type="dxa"/>
            <w:gridSpan w:val="7"/>
          </w:tcPr>
          <w:p w14:paraId="4A26D48C" w14:textId="4FE01421" w:rsidR="00317D2B" w:rsidRDefault="00317D2B" w:rsidP="356A4E93">
            <w:pPr>
              <w:rPr>
                <w:color w:val="7F7F7F" w:themeColor="text2" w:themeTint="80"/>
                <w:sz w:val="16"/>
                <w:szCs w:val="16"/>
              </w:rPr>
            </w:pPr>
            <w:r w:rsidRPr="00460FDF">
              <w:rPr>
                <w:b w:val="0"/>
                <w:bCs w:val="0"/>
                <w:color w:val="7F7F7F" w:themeColor="text2" w:themeTint="80"/>
                <w:sz w:val="16"/>
                <w:szCs w:val="16"/>
              </w:rPr>
              <w:t xml:space="preserve">Briefly specify company’s role (for example programme design, proposal narrative, budget preparation, editing/proofreading, etc): </w:t>
            </w:r>
          </w:p>
        </w:tc>
      </w:tr>
    </w:tbl>
    <w:p w14:paraId="0C590CAF" w14:textId="75569935" w:rsidR="00577E4C" w:rsidRPr="00460FDF" w:rsidRDefault="00577E4C" w:rsidP="009E3C86">
      <w:pPr>
        <w:pStyle w:val="Heading4"/>
        <w:numPr>
          <w:ilvl w:val="0"/>
          <w:numId w:val="1"/>
        </w:numPr>
        <w:rPr>
          <w:sz w:val="22"/>
          <w:szCs w:val="20"/>
        </w:rPr>
      </w:pPr>
      <w:r w:rsidRPr="00460FDF">
        <w:rPr>
          <w:sz w:val="22"/>
          <w:szCs w:val="20"/>
        </w:rPr>
        <w:t>Donor experience</w:t>
      </w:r>
    </w:p>
    <w:p w14:paraId="6976D215" w14:textId="5C25EAAC" w:rsidR="000C3F14" w:rsidRPr="00460FDF" w:rsidRDefault="005D6503" w:rsidP="000C3F14">
      <w:pPr>
        <w:rPr>
          <w:sz w:val="20"/>
          <w:szCs w:val="20"/>
        </w:rPr>
      </w:pPr>
      <w:r w:rsidRPr="00460FDF">
        <w:rPr>
          <w:sz w:val="20"/>
          <w:szCs w:val="20"/>
        </w:rPr>
        <w:t xml:space="preserve">Please highlight the institutional donors you have the most experience with below and briefly describe </w:t>
      </w:r>
      <w:r w:rsidR="00176AC5" w:rsidRPr="00460FDF">
        <w:rPr>
          <w:sz w:val="20"/>
          <w:szCs w:val="20"/>
        </w:rPr>
        <w:t>what type of experience</w:t>
      </w:r>
      <w:r w:rsidR="009A369B" w:rsidRPr="00460FDF">
        <w:rPr>
          <w:sz w:val="20"/>
          <w:szCs w:val="20"/>
        </w:rPr>
        <w:t xml:space="preserve"> with, including regional and non-traditional donors</w:t>
      </w:r>
      <w:r w:rsidR="00746CD4" w:rsidRPr="00460FDF">
        <w:rPr>
          <w:sz w:val="20"/>
          <w:szCs w:val="20"/>
        </w:rPr>
        <w:t>.</w:t>
      </w:r>
      <w:r w:rsidR="00176AC5" w:rsidRPr="00460FDF">
        <w:rPr>
          <w:sz w:val="20"/>
          <w:szCs w:val="20"/>
        </w:rPr>
        <w:t xml:space="preserve"> </w:t>
      </w:r>
    </w:p>
    <w:tbl>
      <w:tblPr>
        <w:tblStyle w:val="GridTable1Light-Accent1"/>
        <w:tblW w:w="0" w:type="auto"/>
        <w:tblLook w:val="04A0" w:firstRow="1" w:lastRow="0" w:firstColumn="1" w:lastColumn="0" w:noHBand="0" w:noVBand="1"/>
      </w:tblPr>
      <w:tblGrid>
        <w:gridCol w:w="603"/>
        <w:gridCol w:w="3504"/>
        <w:gridCol w:w="10624"/>
      </w:tblGrid>
      <w:tr w:rsidR="00E268BB" w:rsidRPr="00460FDF" w14:paraId="16893E41" w14:textId="77777777" w:rsidTr="00720589">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03" w:type="dxa"/>
          </w:tcPr>
          <w:p w14:paraId="6DB603BE" w14:textId="77777777" w:rsidR="00E268BB" w:rsidRPr="00460FDF" w:rsidRDefault="00E268BB" w:rsidP="00E268BB">
            <w:pPr>
              <w:rPr>
                <w:sz w:val="20"/>
                <w:szCs w:val="20"/>
              </w:rPr>
            </w:pPr>
          </w:p>
        </w:tc>
        <w:tc>
          <w:tcPr>
            <w:tcW w:w="3504" w:type="dxa"/>
          </w:tcPr>
          <w:p w14:paraId="7ABA8AE7" w14:textId="3C5D8D15" w:rsidR="00E268BB" w:rsidRPr="00460FDF" w:rsidRDefault="00E268BB" w:rsidP="00E268BB">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Donor</w:t>
            </w:r>
          </w:p>
        </w:tc>
        <w:tc>
          <w:tcPr>
            <w:tcW w:w="10624" w:type="dxa"/>
          </w:tcPr>
          <w:p w14:paraId="616FBBEC" w14:textId="3799F819" w:rsidR="00E268BB" w:rsidRPr="00460FDF" w:rsidRDefault="00E268BB" w:rsidP="00E268BB">
            <w:pPr>
              <w:cnfStyle w:val="100000000000" w:firstRow="1" w:lastRow="0" w:firstColumn="0" w:lastColumn="0" w:oddVBand="0" w:evenVBand="0" w:oddHBand="0" w:evenHBand="0" w:firstRowFirstColumn="0" w:firstRowLastColumn="0" w:lastRowFirstColumn="0" w:lastRowLastColumn="0"/>
              <w:rPr>
                <w:sz w:val="20"/>
                <w:szCs w:val="20"/>
              </w:rPr>
            </w:pPr>
            <w:r w:rsidRPr="00460FDF">
              <w:rPr>
                <w:sz w:val="20"/>
                <w:szCs w:val="20"/>
              </w:rPr>
              <w:t>Comment</w:t>
            </w:r>
          </w:p>
        </w:tc>
      </w:tr>
      <w:tr w:rsidR="00E268BB" w:rsidRPr="00460FDF" w14:paraId="473BCA50" w14:textId="77777777" w:rsidTr="00720589">
        <w:trPr>
          <w:trHeight w:val="560"/>
        </w:trPr>
        <w:tc>
          <w:tcPr>
            <w:cnfStyle w:val="001000000000" w:firstRow="0" w:lastRow="0" w:firstColumn="1" w:lastColumn="0" w:oddVBand="0" w:evenVBand="0" w:oddHBand="0" w:evenHBand="0" w:firstRowFirstColumn="0" w:firstRowLastColumn="0" w:lastRowFirstColumn="0" w:lastRowLastColumn="0"/>
            <w:tcW w:w="603" w:type="dxa"/>
          </w:tcPr>
          <w:p w14:paraId="2A25FE35" w14:textId="1BFB4461" w:rsidR="00E268BB" w:rsidRPr="00460FDF" w:rsidRDefault="0063355E" w:rsidP="00E268BB">
            <w:pPr>
              <w:rPr>
                <w:sz w:val="20"/>
                <w:szCs w:val="20"/>
              </w:rPr>
            </w:pPr>
            <w:r w:rsidRPr="00460FDF">
              <w:rPr>
                <w:sz w:val="20"/>
                <w:szCs w:val="20"/>
              </w:rPr>
              <w:t>1</w:t>
            </w:r>
          </w:p>
        </w:tc>
        <w:tc>
          <w:tcPr>
            <w:tcW w:w="3504" w:type="dxa"/>
          </w:tcPr>
          <w:p w14:paraId="0E9612BF" w14:textId="77777777" w:rsidR="00E268BB" w:rsidRPr="00460FDF" w:rsidRDefault="00E268BB" w:rsidP="00E268BB">
            <w:pPr>
              <w:cnfStyle w:val="000000000000" w:firstRow="0" w:lastRow="0" w:firstColumn="0" w:lastColumn="0" w:oddVBand="0" w:evenVBand="0" w:oddHBand="0" w:evenHBand="0" w:firstRowFirstColumn="0" w:firstRowLastColumn="0" w:lastRowFirstColumn="0" w:lastRowLastColumn="0"/>
              <w:rPr>
                <w:sz w:val="20"/>
                <w:szCs w:val="20"/>
              </w:rPr>
            </w:pPr>
          </w:p>
        </w:tc>
        <w:tc>
          <w:tcPr>
            <w:tcW w:w="10624" w:type="dxa"/>
          </w:tcPr>
          <w:p w14:paraId="2E59D48C" w14:textId="77777777" w:rsidR="00E268BB" w:rsidRPr="00460FDF" w:rsidRDefault="00E268BB" w:rsidP="00E268BB">
            <w:pPr>
              <w:cnfStyle w:val="000000000000" w:firstRow="0" w:lastRow="0" w:firstColumn="0" w:lastColumn="0" w:oddVBand="0" w:evenVBand="0" w:oddHBand="0" w:evenHBand="0" w:firstRowFirstColumn="0" w:firstRowLastColumn="0" w:lastRowFirstColumn="0" w:lastRowLastColumn="0"/>
              <w:rPr>
                <w:sz w:val="20"/>
                <w:szCs w:val="20"/>
              </w:rPr>
            </w:pPr>
          </w:p>
        </w:tc>
      </w:tr>
      <w:tr w:rsidR="00E268BB" w:rsidRPr="00460FDF" w14:paraId="1B9EB6FD" w14:textId="77777777" w:rsidTr="00720589">
        <w:trPr>
          <w:trHeight w:val="573"/>
        </w:trPr>
        <w:tc>
          <w:tcPr>
            <w:cnfStyle w:val="001000000000" w:firstRow="0" w:lastRow="0" w:firstColumn="1" w:lastColumn="0" w:oddVBand="0" w:evenVBand="0" w:oddHBand="0" w:evenHBand="0" w:firstRowFirstColumn="0" w:firstRowLastColumn="0" w:lastRowFirstColumn="0" w:lastRowLastColumn="0"/>
            <w:tcW w:w="603" w:type="dxa"/>
          </w:tcPr>
          <w:p w14:paraId="5BCD3587" w14:textId="117B0F4A" w:rsidR="00E268BB" w:rsidRPr="00460FDF" w:rsidRDefault="0063355E" w:rsidP="00E268BB">
            <w:pPr>
              <w:rPr>
                <w:sz w:val="20"/>
                <w:szCs w:val="20"/>
              </w:rPr>
            </w:pPr>
            <w:r w:rsidRPr="00460FDF">
              <w:rPr>
                <w:sz w:val="20"/>
                <w:szCs w:val="20"/>
              </w:rPr>
              <w:t>2</w:t>
            </w:r>
          </w:p>
        </w:tc>
        <w:tc>
          <w:tcPr>
            <w:tcW w:w="3504" w:type="dxa"/>
          </w:tcPr>
          <w:p w14:paraId="6A8B6D68" w14:textId="77777777" w:rsidR="00E268BB" w:rsidRPr="00460FDF" w:rsidRDefault="00E268BB" w:rsidP="00E268BB">
            <w:pPr>
              <w:cnfStyle w:val="000000000000" w:firstRow="0" w:lastRow="0" w:firstColumn="0" w:lastColumn="0" w:oddVBand="0" w:evenVBand="0" w:oddHBand="0" w:evenHBand="0" w:firstRowFirstColumn="0" w:firstRowLastColumn="0" w:lastRowFirstColumn="0" w:lastRowLastColumn="0"/>
              <w:rPr>
                <w:sz w:val="20"/>
                <w:szCs w:val="20"/>
              </w:rPr>
            </w:pPr>
          </w:p>
        </w:tc>
        <w:tc>
          <w:tcPr>
            <w:tcW w:w="10624" w:type="dxa"/>
          </w:tcPr>
          <w:p w14:paraId="01F1282B" w14:textId="77777777" w:rsidR="00E268BB" w:rsidRPr="00460FDF" w:rsidRDefault="00E268BB" w:rsidP="00E268BB">
            <w:pPr>
              <w:cnfStyle w:val="000000000000" w:firstRow="0" w:lastRow="0" w:firstColumn="0" w:lastColumn="0" w:oddVBand="0" w:evenVBand="0" w:oddHBand="0" w:evenHBand="0" w:firstRowFirstColumn="0" w:firstRowLastColumn="0" w:lastRowFirstColumn="0" w:lastRowLastColumn="0"/>
              <w:rPr>
                <w:sz w:val="20"/>
                <w:szCs w:val="20"/>
              </w:rPr>
            </w:pPr>
          </w:p>
        </w:tc>
      </w:tr>
      <w:tr w:rsidR="00E268BB" w:rsidRPr="00460FDF" w14:paraId="3584B840" w14:textId="77777777" w:rsidTr="00720589">
        <w:trPr>
          <w:trHeight w:val="573"/>
        </w:trPr>
        <w:tc>
          <w:tcPr>
            <w:cnfStyle w:val="001000000000" w:firstRow="0" w:lastRow="0" w:firstColumn="1" w:lastColumn="0" w:oddVBand="0" w:evenVBand="0" w:oddHBand="0" w:evenHBand="0" w:firstRowFirstColumn="0" w:firstRowLastColumn="0" w:lastRowFirstColumn="0" w:lastRowLastColumn="0"/>
            <w:tcW w:w="603" w:type="dxa"/>
          </w:tcPr>
          <w:p w14:paraId="32DED8B0" w14:textId="39063963" w:rsidR="00E268BB" w:rsidRPr="00460FDF" w:rsidRDefault="0063355E" w:rsidP="00E268BB">
            <w:pPr>
              <w:rPr>
                <w:sz w:val="20"/>
                <w:szCs w:val="20"/>
              </w:rPr>
            </w:pPr>
            <w:r w:rsidRPr="00460FDF">
              <w:rPr>
                <w:sz w:val="20"/>
                <w:szCs w:val="20"/>
              </w:rPr>
              <w:t>3</w:t>
            </w:r>
          </w:p>
        </w:tc>
        <w:tc>
          <w:tcPr>
            <w:tcW w:w="3504" w:type="dxa"/>
          </w:tcPr>
          <w:p w14:paraId="2A2B9B13" w14:textId="77777777" w:rsidR="00E268BB" w:rsidRPr="00460FDF" w:rsidRDefault="00E268BB" w:rsidP="00E268BB">
            <w:pPr>
              <w:cnfStyle w:val="000000000000" w:firstRow="0" w:lastRow="0" w:firstColumn="0" w:lastColumn="0" w:oddVBand="0" w:evenVBand="0" w:oddHBand="0" w:evenHBand="0" w:firstRowFirstColumn="0" w:firstRowLastColumn="0" w:lastRowFirstColumn="0" w:lastRowLastColumn="0"/>
              <w:rPr>
                <w:sz w:val="20"/>
                <w:szCs w:val="20"/>
              </w:rPr>
            </w:pPr>
          </w:p>
        </w:tc>
        <w:tc>
          <w:tcPr>
            <w:tcW w:w="10624" w:type="dxa"/>
          </w:tcPr>
          <w:p w14:paraId="65E8F826" w14:textId="77777777" w:rsidR="00E268BB" w:rsidRPr="00460FDF" w:rsidRDefault="00E268BB" w:rsidP="00E268BB">
            <w:pPr>
              <w:cnfStyle w:val="000000000000" w:firstRow="0" w:lastRow="0" w:firstColumn="0" w:lastColumn="0" w:oddVBand="0" w:evenVBand="0" w:oddHBand="0" w:evenHBand="0" w:firstRowFirstColumn="0" w:firstRowLastColumn="0" w:lastRowFirstColumn="0" w:lastRowLastColumn="0"/>
              <w:rPr>
                <w:sz w:val="20"/>
                <w:szCs w:val="20"/>
              </w:rPr>
            </w:pPr>
          </w:p>
        </w:tc>
      </w:tr>
      <w:tr w:rsidR="00E268BB" w:rsidRPr="00460FDF" w14:paraId="0D5CA5E2" w14:textId="77777777" w:rsidTr="00720589">
        <w:trPr>
          <w:trHeight w:val="573"/>
        </w:trPr>
        <w:tc>
          <w:tcPr>
            <w:cnfStyle w:val="001000000000" w:firstRow="0" w:lastRow="0" w:firstColumn="1" w:lastColumn="0" w:oddVBand="0" w:evenVBand="0" w:oddHBand="0" w:evenHBand="0" w:firstRowFirstColumn="0" w:firstRowLastColumn="0" w:lastRowFirstColumn="0" w:lastRowLastColumn="0"/>
            <w:tcW w:w="603" w:type="dxa"/>
          </w:tcPr>
          <w:p w14:paraId="3F9D3F0D" w14:textId="3ED46AF3" w:rsidR="00E268BB" w:rsidRPr="00460FDF" w:rsidRDefault="0063355E" w:rsidP="00E268BB">
            <w:pPr>
              <w:rPr>
                <w:sz w:val="20"/>
                <w:szCs w:val="20"/>
              </w:rPr>
            </w:pPr>
            <w:r w:rsidRPr="00460FDF">
              <w:rPr>
                <w:sz w:val="20"/>
                <w:szCs w:val="20"/>
              </w:rPr>
              <w:t>4</w:t>
            </w:r>
          </w:p>
        </w:tc>
        <w:tc>
          <w:tcPr>
            <w:tcW w:w="3504" w:type="dxa"/>
          </w:tcPr>
          <w:p w14:paraId="0E889A5C" w14:textId="77777777" w:rsidR="00E268BB" w:rsidRPr="00460FDF" w:rsidRDefault="00E268BB" w:rsidP="00E268BB">
            <w:pPr>
              <w:cnfStyle w:val="000000000000" w:firstRow="0" w:lastRow="0" w:firstColumn="0" w:lastColumn="0" w:oddVBand="0" w:evenVBand="0" w:oddHBand="0" w:evenHBand="0" w:firstRowFirstColumn="0" w:firstRowLastColumn="0" w:lastRowFirstColumn="0" w:lastRowLastColumn="0"/>
              <w:rPr>
                <w:sz w:val="20"/>
                <w:szCs w:val="20"/>
              </w:rPr>
            </w:pPr>
          </w:p>
        </w:tc>
        <w:tc>
          <w:tcPr>
            <w:tcW w:w="10624" w:type="dxa"/>
          </w:tcPr>
          <w:p w14:paraId="29967D96" w14:textId="77777777" w:rsidR="00E268BB" w:rsidRPr="00460FDF" w:rsidRDefault="00E268BB" w:rsidP="00E268BB">
            <w:pPr>
              <w:cnfStyle w:val="000000000000" w:firstRow="0" w:lastRow="0" w:firstColumn="0" w:lastColumn="0" w:oddVBand="0" w:evenVBand="0" w:oddHBand="0" w:evenHBand="0" w:firstRowFirstColumn="0" w:firstRowLastColumn="0" w:lastRowFirstColumn="0" w:lastRowLastColumn="0"/>
              <w:rPr>
                <w:sz w:val="20"/>
                <w:szCs w:val="20"/>
              </w:rPr>
            </w:pPr>
          </w:p>
        </w:tc>
      </w:tr>
      <w:tr w:rsidR="00E268BB" w:rsidRPr="00460FDF" w14:paraId="0BB0C19A" w14:textId="77777777" w:rsidTr="00720589">
        <w:trPr>
          <w:trHeight w:val="573"/>
        </w:trPr>
        <w:tc>
          <w:tcPr>
            <w:cnfStyle w:val="001000000000" w:firstRow="0" w:lastRow="0" w:firstColumn="1" w:lastColumn="0" w:oddVBand="0" w:evenVBand="0" w:oddHBand="0" w:evenHBand="0" w:firstRowFirstColumn="0" w:firstRowLastColumn="0" w:lastRowFirstColumn="0" w:lastRowLastColumn="0"/>
            <w:tcW w:w="603" w:type="dxa"/>
          </w:tcPr>
          <w:p w14:paraId="36548008" w14:textId="4A7B7176" w:rsidR="00E268BB" w:rsidRPr="00460FDF" w:rsidRDefault="00B513AB" w:rsidP="00E268BB">
            <w:pPr>
              <w:rPr>
                <w:sz w:val="20"/>
                <w:szCs w:val="20"/>
              </w:rPr>
            </w:pPr>
            <w:r>
              <w:rPr>
                <w:sz w:val="20"/>
                <w:szCs w:val="20"/>
              </w:rPr>
              <w:t>…</w:t>
            </w:r>
          </w:p>
        </w:tc>
        <w:tc>
          <w:tcPr>
            <w:tcW w:w="3504" w:type="dxa"/>
          </w:tcPr>
          <w:p w14:paraId="62C07DD5" w14:textId="77777777" w:rsidR="00E268BB" w:rsidRPr="00460FDF" w:rsidRDefault="00E268BB" w:rsidP="00E268BB">
            <w:pPr>
              <w:cnfStyle w:val="000000000000" w:firstRow="0" w:lastRow="0" w:firstColumn="0" w:lastColumn="0" w:oddVBand="0" w:evenVBand="0" w:oddHBand="0" w:evenHBand="0" w:firstRowFirstColumn="0" w:firstRowLastColumn="0" w:lastRowFirstColumn="0" w:lastRowLastColumn="0"/>
              <w:rPr>
                <w:sz w:val="20"/>
                <w:szCs w:val="20"/>
              </w:rPr>
            </w:pPr>
          </w:p>
        </w:tc>
        <w:tc>
          <w:tcPr>
            <w:tcW w:w="10624" w:type="dxa"/>
          </w:tcPr>
          <w:p w14:paraId="0DA846CC" w14:textId="77777777" w:rsidR="00E268BB" w:rsidRPr="00460FDF" w:rsidRDefault="00E268BB" w:rsidP="00E268BB">
            <w:pPr>
              <w:cnfStyle w:val="000000000000" w:firstRow="0" w:lastRow="0" w:firstColumn="0" w:lastColumn="0" w:oddVBand="0" w:evenVBand="0" w:oddHBand="0" w:evenHBand="0" w:firstRowFirstColumn="0" w:firstRowLastColumn="0" w:lastRowFirstColumn="0" w:lastRowLastColumn="0"/>
              <w:rPr>
                <w:sz w:val="20"/>
                <w:szCs w:val="20"/>
              </w:rPr>
            </w:pPr>
          </w:p>
        </w:tc>
      </w:tr>
    </w:tbl>
    <w:p w14:paraId="59E60B33" w14:textId="77777777" w:rsidR="00302B3E" w:rsidRPr="00460FDF" w:rsidRDefault="00302B3E" w:rsidP="00302B3E">
      <w:pPr>
        <w:pStyle w:val="Heading4"/>
        <w:numPr>
          <w:ilvl w:val="0"/>
          <w:numId w:val="19"/>
        </w:numPr>
        <w:ind w:left="720"/>
        <w:rPr>
          <w:sz w:val="22"/>
          <w:szCs w:val="20"/>
        </w:rPr>
      </w:pPr>
      <w:r w:rsidRPr="00460FDF">
        <w:rPr>
          <w:sz w:val="22"/>
          <w:szCs w:val="20"/>
        </w:rPr>
        <w:t>Geographical experience</w:t>
      </w:r>
    </w:p>
    <w:p w14:paraId="69488AC7" w14:textId="77777777" w:rsidR="00302B3E" w:rsidRPr="00460FDF" w:rsidRDefault="00302B3E" w:rsidP="00302B3E">
      <w:pPr>
        <w:rPr>
          <w:sz w:val="20"/>
          <w:szCs w:val="20"/>
        </w:rPr>
      </w:pPr>
      <w:r w:rsidRPr="00460FDF">
        <w:rPr>
          <w:sz w:val="20"/>
          <w:szCs w:val="20"/>
        </w:rPr>
        <w:t>Tick the box of geographical experience per region and specify which countries you offer the most experience.</w:t>
      </w:r>
    </w:p>
    <w:tbl>
      <w:tblPr>
        <w:tblStyle w:val="TableGrid"/>
        <w:tblW w:w="0" w:type="auto"/>
        <w:tblLook w:val="04A0" w:firstRow="1" w:lastRow="0" w:firstColumn="1" w:lastColumn="0" w:noHBand="0" w:noVBand="1"/>
      </w:tblPr>
      <w:tblGrid>
        <w:gridCol w:w="605"/>
        <w:gridCol w:w="3818"/>
        <w:gridCol w:w="10345"/>
      </w:tblGrid>
      <w:tr w:rsidR="00302B3E" w:rsidRPr="00460FDF" w14:paraId="0C2A1192" w14:textId="77777777" w:rsidTr="00D72C1B">
        <w:trPr>
          <w:trHeight w:val="282"/>
        </w:trPr>
        <w:tc>
          <w:tcPr>
            <w:tcW w:w="605" w:type="dxa"/>
          </w:tcPr>
          <w:p w14:paraId="1F00D9AC" w14:textId="77777777" w:rsidR="00302B3E" w:rsidRPr="00460FDF" w:rsidRDefault="00302B3E" w:rsidP="00077DC8">
            <w:pPr>
              <w:rPr>
                <w:sz w:val="20"/>
                <w:szCs w:val="20"/>
              </w:rPr>
            </w:pPr>
          </w:p>
        </w:tc>
        <w:tc>
          <w:tcPr>
            <w:tcW w:w="3818" w:type="dxa"/>
          </w:tcPr>
          <w:p w14:paraId="7EAB6C1B" w14:textId="77777777" w:rsidR="00302B3E" w:rsidRPr="00460FDF" w:rsidRDefault="00302B3E" w:rsidP="00077DC8">
            <w:pPr>
              <w:rPr>
                <w:sz w:val="20"/>
                <w:szCs w:val="20"/>
              </w:rPr>
            </w:pPr>
            <w:r w:rsidRPr="00460FDF">
              <w:rPr>
                <w:sz w:val="20"/>
                <w:szCs w:val="20"/>
              </w:rPr>
              <w:t>Central and West Africa</w:t>
            </w:r>
          </w:p>
        </w:tc>
        <w:tc>
          <w:tcPr>
            <w:tcW w:w="10345" w:type="dxa"/>
          </w:tcPr>
          <w:p w14:paraId="115F32BC" w14:textId="1D8ACC7D" w:rsidR="00302B3E" w:rsidRPr="00460FDF" w:rsidRDefault="00302B3E" w:rsidP="00077DC8">
            <w:pPr>
              <w:rPr>
                <w:sz w:val="20"/>
                <w:szCs w:val="20"/>
              </w:rPr>
            </w:pPr>
            <w:r w:rsidRPr="00460FDF">
              <w:rPr>
                <w:color w:val="7F7F7F" w:themeColor="text2" w:themeTint="80"/>
                <w:sz w:val="16"/>
                <w:szCs w:val="16"/>
              </w:rPr>
              <w:t xml:space="preserve">Cameroon, Mali, Niger, Nigeria, Burkina Faso, DR Congo, </w:t>
            </w:r>
            <w:proofErr w:type="gramStart"/>
            <w:r w:rsidRPr="00460FDF">
              <w:rPr>
                <w:color w:val="7F7F7F" w:themeColor="text2" w:themeTint="80"/>
                <w:sz w:val="16"/>
                <w:szCs w:val="16"/>
              </w:rPr>
              <w:t xml:space="preserve">central African </w:t>
            </w:r>
            <w:r w:rsidR="008A7C8F" w:rsidRPr="00460FDF">
              <w:rPr>
                <w:color w:val="7F7F7F" w:themeColor="text2" w:themeTint="80"/>
                <w:sz w:val="16"/>
                <w:szCs w:val="16"/>
              </w:rPr>
              <w:t>Republic</w:t>
            </w:r>
            <w:proofErr w:type="gramEnd"/>
            <w:r w:rsidRPr="00460FDF">
              <w:rPr>
                <w:color w:val="7F7F7F" w:themeColor="text2" w:themeTint="80"/>
                <w:sz w:val="16"/>
                <w:szCs w:val="16"/>
              </w:rPr>
              <w:t>, and/or other</w:t>
            </w:r>
          </w:p>
        </w:tc>
      </w:tr>
      <w:tr w:rsidR="00302B3E" w:rsidRPr="00460FDF" w14:paraId="55AC71B9" w14:textId="77777777" w:rsidTr="00D72C1B">
        <w:trPr>
          <w:trHeight w:val="282"/>
        </w:trPr>
        <w:tc>
          <w:tcPr>
            <w:tcW w:w="605" w:type="dxa"/>
          </w:tcPr>
          <w:p w14:paraId="44F0B527" w14:textId="77777777" w:rsidR="00302B3E" w:rsidRPr="00460FDF" w:rsidRDefault="00302B3E" w:rsidP="00077DC8">
            <w:pPr>
              <w:rPr>
                <w:sz w:val="20"/>
                <w:szCs w:val="20"/>
              </w:rPr>
            </w:pPr>
          </w:p>
        </w:tc>
        <w:tc>
          <w:tcPr>
            <w:tcW w:w="3818" w:type="dxa"/>
          </w:tcPr>
          <w:p w14:paraId="61626BF6" w14:textId="77777777" w:rsidR="00302B3E" w:rsidRPr="00460FDF" w:rsidRDefault="00302B3E" w:rsidP="00077DC8">
            <w:pPr>
              <w:rPr>
                <w:sz w:val="20"/>
                <w:szCs w:val="20"/>
              </w:rPr>
            </w:pPr>
            <w:r w:rsidRPr="00460FDF">
              <w:rPr>
                <w:sz w:val="20"/>
                <w:szCs w:val="20"/>
              </w:rPr>
              <w:t>Central and Eastern Europe</w:t>
            </w:r>
          </w:p>
        </w:tc>
        <w:tc>
          <w:tcPr>
            <w:tcW w:w="10345" w:type="dxa"/>
          </w:tcPr>
          <w:p w14:paraId="17D4B18F" w14:textId="77777777" w:rsidR="00302B3E" w:rsidRPr="00460FDF" w:rsidRDefault="00302B3E" w:rsidP="00077DC8">
            <w:pPr>
              <w:rPr>
                <w:sz w:val="20"/>
                <w:szCs w:val="20"/>
              </w:rPr>
            </w:pPr>
            <w:r w:rsidRPr="00460FDF">
              <w:rPr>
                <w:color w:val="7F7F7F" w:themeColor="text2" w:themeTint="80"/>
                <w:sz w:val="16"/>
                <w:szCs w:val="16"/>
              </w:rPr>
              <w:t>Ukraine, Poland, Moldova, Romania, and/or other</w:t>
            </w:r>
            <w:r w:rsidRPr="00460FDF">
              <w:rPr>
                <w:sz w:val="20"/>
                <w:szCs w:val="20"/>
              </w:rPr>
              <w:t xml:space="preserve"> </w:t>
            </w:r>
          </w:p>
        </w:tc>
      </w:tr>
      <w:tr w:rsidR="00302B3E" w:rsidRPr="00460FDF" w14:paraId="524D54EC" w14:textId="77777777" w:rsidTr="00D72C1B">
        <w:trPr>
          <w:trHeight w:val="282"/>
        </w:trPr>
        <w:tc>
          <w:tcPr>
            <w:tcW w:w="605" w:type="dxa"/>
          </w:tcPr>
          <w:p w14:paraId="53939794" w14:textId="77777777" w:rsidR="00302B3E" w:rsidRPr="00460FDF" w:rsidRDefault="00302B3E" w:rsidP="00077DC8">
            <w:pPr>
              <w:rPr>
                <w:sz w:val="20"/>
                <w:szCs w:val="20"/>
              </w:rPr>
            </w:pPr>
          </w:p>
        </w:tc>
        <w:tc>
          <w:tcPr>
            <w:tcW w:w="3818" w:type="dxa"/>
          </w:tcPr>
          <w:p w14:paraId="602AECA5" w14:textId="77777777" w:rsidR="00302B3E" w:rsidRPr="00460FDF" w:rsidRDefault="00302B3E" w:rsidP="00077DC8">
            <w:pPr>
              <w:rPr>
                <w:sz w:val="20"/>
                <w:szCs w:val="20"/>
              </w:rPr>
            </w:pPr>
            <w:r w:rsidRPr="00460FDF">
              <w:rPr>
                <w:sz w:val="20"/>
                <w:szCs w:val="20"/>
              </w:rPr>
              <w:t>East and Southern Africa</w:t>
            </w:r>
          </w:p>
        </w:tc>
        <w:tc>
          <w:tcPr>
            <w:tcW w:w="10345" w:type="dxa"/>
          </w:tcPr>
          <w:p w14:paraId="69C554A6" w14:textId="77777777" w:rsidR="00302B3E" w:rsidRPr="00460FDF" w:rsidRDefault="00302B3E" w:rsidP="00077DC8">
            <w:pPr>
              <w:rPr>
                <w:sz w:val="20"/>
                <w:szCs w:val="20"/>
              </w:rPr>
            </w:pPr>
            <w:r w:rsidRPr="00460FDF">
              <w:rPr>
                <w:color w:val="7F7F7F" w:themeColor="text2" w:themeTint="80"/>
                <w:sz w:val="16"/>
                <w:szCs w:val="16"/>
              </w:rPr>
              <w:t>South Sudan, Sudan, Ethiopia, Kenya, Tanzania, Mozambique, Uganda, Djibouti, Eritrea, Somalia, and/or other</w:t>
            </w:r>
          </w:p>
        </w:tc>
      </w:tr>
      <w:tr w:rsidR="00302B3E" w:rsidRPr="00460FDF" w14:paraId="13878DF4" w14:textId="77777777" w:rsidTr="00D72C1B">
        <w:trPr>
          <w:trHeight w:val="282"/>
        </w:trPr>
        <w:tc>
          <w:tcPr>
            <w:tcW w:w="605" w:type="dxa"/>
          </w:tcPr>
          <w:p w14:paraId="7BBFBBCB" w14:textId="77777777" w:rsidR="00302B3E" w:rsidRPr="00460FDF" w:rsidRDefault="00302B3E" w:rsidP="00077DC8">
            <w:pPr>
              <w:rPr>
                <w:sz w:val="20"/>
                <w:szCs w:val="20"/>
              </w:rPr>
            </w:pPr>
          </w:p>
        </w:tc>
        <w:tc>
          <w:tcPr>
            <w:tcW w:w="3818" w:type="dxa"/>
          </w:tcPr>
          <w:p w14:paraId="059467B1" w14:textId="77777777" w:rsidR="00302B3E" w:rsidRPr="00460FDF" w:rsidRDefault="00302B3E" w:rsidP="00077DC8">
            <w:pPr>
              <w:rPr>
                <w:sz w:val="20"/>
                <w:szCs w:val="20"/>
              </w:rPr>
            </w:pPr>
            <w:r w:rsidRPr="00460FDF">
              <w:rPr>
                <w:sz w:val="20"/>
                <w:szCs w:val="20"/>
              </w:rPr>
              <w:t>Middle East and North Africa</w:t>
            </w:r>
          </w:p>
        </w:tc>
        <w:tc>
          <w:tcPr>
            <w:tcW w:w="10345" w:type="dxa"/>
          </w:tcPr>
          <w:p w14:paraId="295A980A" w14:textId="77777777" w:rsidR="00302B3E" w:rsidRPr="00460FDF" w:rsidRDefault="00302B3E" w:rsidP="00077DC8">
            <w:pPr>
              <w:rPr>
                <w:sz w:val="20"/>
                <w:szCs w:val="20"/>
              </w:rPr>
            </w:pPr>
            <w:r w:rsidRPr="00460FDF">
              <w:rPr>
                <w:color w:val="7F7F7F" w:themeColor="text2" w:themeTint="80"/>
                <w:sz w:val="16"/>
                <w:szCs w:val="16"/>
              </w:rPr>
              <w:t>Iraq, Libya, Palestine, Syria, Lebanon, Jordan, Yemen, and/or other</w:t>
            </w:r>
          </w:p>
        </w:tc>
      </w:tr>
      <w:tr w:rsidR="00302B3E" w:rsidRPr="00302B3E" w14:paraId="29A23724" w14:textId="77777777" w:rsidTr="00D72C1B">
        <w:trPr>
          <w:trHeight w:val="282"/>
        </w:trPr>
        <w:tc>
          <w:tcPr>
            <w:tcW w:w="605" w:type="dxa"/>
          </w:tcPr>
          <w:p w14:paraId="525D86B5" w14:textId="77777777" w:rsidR="00302B3E" w:rsidRPr="00460FDF" w:rsidRDefault="00302B3E" w:rsidP="00077DC8">
            <w:pPr>
              <w:rPr>
                <w:sz w:val="20"/>
                <w:szCs w:val="20"/>
              </w:rPr>
            </w:pPr>
          </w:p>
        </w:tc>
        <w:tc>
          <w:tcPr>
            <w:tcW w:w="3818" w:type="dxa"/>
          </w:tcPr>
          <w:p w14:paraId="6905A904" w14:textId="77777777" w:rsidR="00302B3E" w:rsidRPr="00460FDF" w:rsidRDefault="00302B3E" w:rsidP="00077DC8">
            <w:pPr>
              <w:rPr>
                <w:sz w:val="20"/>
                <w:szCs w:val="20"/>
              </w:rPr>
            </w:pPr>
            <w:r w:rsidRPr="00460FDF">
              <w:rPr>
                <w:sz w:val="20"/>
                <w:szCs w:val="20"/>
              </w:rPr>
              <w:t>Latin America</w:t>
            </w:r>
          </w:p>
        </w:tc>
        <w:tc>
          <w:tcPr>
            <w:tcW w:w="10345" w:type="dxa"/>
          </w:tcPr>
          <w:p w14:paraId="1931E170" w14:textId="77777777" w:rsidR="00302B3E" w:rsidRPr="00460FDF" w:rsidRDefault="00302B3E" w:rsidP="00077DC8">
            <w:pPr>
              <w:rPr>
                <w:sz w:val="20"/>
                <w:szCs w:val="20"/>
                <w:lang w:val="es-AR"/>
              </w:rPr>
            </w:pPr>
            <w:r w:rsidRPr="00460FDF">
              <w:rPr>
                <w:color w:val="7F7F7F" w:themeColor="text2" w:themeTint="80"/>
                <w:sz w:val="16"/>
                <w:szCs w:val="16"/>
                <w:lang w:val="es-AR"/>
              </w:rPr>
              <w:t>Venezuela, Colombia, Mexico, Guatemala, El Salvador, Honduras, and/</w:t>
            </w:r>
            <w:proofErr w:type="spellStart"/>
            <w:r w:rsidRPr="00460FDF">
              <w:rPr>
                <w:color w:val="7F7F7F" w:themeColor="text2" w:themeTint="80"/>
                <w:sz w:val="16"/>
                <w:szCs w:val="16"/>
                <w:lang w:val="es-AR"/>
              </w:rPr>
              <w:t>or</w:t>
            </w:r>
            <w:proofErr w:type="spellEnd"/>
            <w:r w:rsidRPr="00460FDF">
              <w:rPr>
                <w:color w:val="7F7F7F" w:themeColor="text2" w:themeTint="80"/>
                <w:sz w:val="16"/>
                <w:szCs w:val="16"/>
                <w:lang w:val="es-AR"/>
              </w:rPr>
              <w:t xml:space="preserve"> </w:t>
            </w:r>
            <w:proofErr w:type="spellStart"/>
            <w:r w:rsidRPr="00460FDF">
              <w:rPr>
                <w:color w:val="7F7F7F" w:themeColor="text2" w:themeTint="80"/>
                <w:sz w:val="16"/>
                <w:szCs w:val="16"/>
                <w:lang w:val="es-AR"/>
              </w:rPr>
              <w:t>other</w:t>
            </w:r>
            <w:proofErr w:type="spellEnd"/>
            <w:r w:rsidRPr="00460FDF">
              <w:rPr>
                <w:sz w:val="20"/>
                <w:szCs w:val="20"/>
                <w:lang w:val="es-AR"/>
              </w:rPr>
              <w:t xml:space="preserve"> </w:t>
            </w:r>
          </w:p>
        </w:tc>
      </w:tr>
      <w:tr w:rsidR="00302B3E" w:rsidRPr="00460FDF" w14:paraId="5A0E2906" w14:textId="77777777" w:rsidTr="00D72C1B">
        <w:trPr>
          <w:trHeight w:val="282"/>
        </w:trPr>
        <w:tc>
          <w:tcPr>
            <w:tcW w:w="605" w:type="dxa"/>
          </w:tcPr>
          <w:p w14:paraId="4F2A356C" w14:textId="77777777" w:rsidR="00302B3E" w:rsidRPr="00460FDF" w:rsidRDefault="00302B3E" w:rsidP="00077DC8">
            <w:pPr>
              <w:rPr>
                <w:sz w:val="20"/>
                <w:szCs w:val="20"/>
                <w:lang w:val="es-AR"/>
              </w:rPr>
            </w:pPr>
          </w:p>
        </w:tc>
        <w:tc>
          <w:tcPr>
            <w:tcW w:w="3818" w:type="dxa"/>
          </w:tcPr>
          <w:p w14:paraId="215045CE" w14:textId="77777777" w:rsidR="00302B3E" w:rsidRPr="00460FDF" w:rsidRDefault="00302B3E" w:rsidP="00077DC8">
            <w:pPr>
              <w:rPr>
                <w:sz w:val="20"/>
                <w:szCs w:val="20"/>
              </w:rPr>
            </w:pPr>
            <w:r w:rsidRPr="00460FDF">
              <w:rPr>
                <w:sz w:val="20"/>
                <w:szCs w:val="20"/>
              </w:rPr>
              <w:t>Asia</w:t>
            </w:r>
          </w:p>
        </w:tc>
        <w:tc>
          <w:tcPr>
            <w:tcW w:w="10345" w:type="dxa"/>
          </w:tcPr>
          <w:p w14:paraId="1F92B3F3" w14:textId="77777777" w:rsidR="00302B3E" w:rsidRPr="00460FDF" w:rsidRDefault="00302B3E" w:rsidP="00077DC8">
            <w:pPr>
              <w:rPr>
                <w:sz w:val="20"/>
                <w:szCs w:val="20"/>
              </w:rPr>
            </w:pPr>
            <w:r w:rsidRPr="00460FDF">
              <w:rPr>
                <w:color w:val="7F7F7F" w:themeColor="text2" w:themeTint="80"/>
                <w:sz w:val="16"/>
                <w:szCs w:val="16"/>
              </w:rPr>
              <w:t>Myanmar, Bangladesh, Afghanistan, Iran, Pakistan, and/or other</w:t>
            </w:r>
          </w:p>
        </w:tc>
      </w:tr>
    </w:tbl>
    <w:p w14:paraId="28C86C25" w14:textId="17A552F1" w:rsidR="00CB640A" w:rsidRPr="00460FDF" w:rsidRDefault="00CB640A" w:rsidP="009D3675">
      <w:pPr>
        <w:pStyle w:val="Heading4"/>
        <w:numPr>
          <w:ilvl w:val="0"/>
          <w:numId w:val="19"/>
        </w:numPr>
        <w:rPr>
          <w:sz w:val="22"/>
          <w:szCs w:val="20"/>
        </w:rPr>
      </w:pPr>
      <w:r w:rsidRPr="00460FDF">
        <w:rPr>
          <w:sz w:val="22"/>
          <w:szCs w:val="20"/>
        </w:rPr>
        <w:t>Sectoral experience</w:t>
      </w:r>
    </w:p>
    <w:p w14:paraId="4606136C" w14:textId="02DE4C11" w:rsidR="00C0289A" w:rsidRPr="00460FDF" w:rsidRDefault="00A91680" w:rsidP="00C0289A">
      <w:pPr>
        <w:rPr>
          <w:sz w:val="20"/>
          <w:szCs w:val="20"/>
        </w:rPr>
      </w:pPr>
      <w:r w:rsidRPr="00460FDF">
        <w:rPr>
          <w:sz w:val="20"/>
          <w:szCs w:val="20"/>
        </w:rPr>
        <w:t xml:space="preserve">Please indicate with an X </w:t>
      </w:r>
      <w:r w:rsidR="007F6C5A" w:rsidRPr="00460FDF">
        <w:rPr>
          <w:sz w:val="20"/>
          <w:szCs w:val="20"/>
        </w:rPr>
        <w:t>which aid sectors and modalities the company have demonstrated experience</w:t>
      </w:r>
      <w:r w:rsidR="00746CD4" w:rsidRPr="00460FDF">
        <w:rPr>
          <w:sz w:val="20"/>
          <w:szCs w:val="20"/>
        </w:rPr>
        <w:t>.</w:t>
      </w:r>
      <w:r w:rsidR="00495828">
        <w:rPr>
          <w:sz w:val="20"/>
          <w:szCs w:val="20"/>
        </w:rPr>
        <w:t xml:space="preserve"> Add to list if relevant.</w:t>
      </w:r>
    </w:p>
    <w:tbl>
      <w:tblPr>
        <w:tblStyle w:val="TableGrid"/>
        <w:tblW w:w="14779" w:type="dxa"/>
        <w:tblLook w:val="04A0" w:firstRow="1" w:lastRow="0" w:firstColumn="1" w:lastColumn="0" w:noHBand="0" w:noVBand="1"/>
      </w:tblPr>
      <w:tblGrid>
        <w:gridCol w:w="604"/>
        <w:gridCol w:w="7469"/>
        <w:gridCol w:w="609"/>
        <w:gridCol w:w="6097"/>
      </w:tblGrid>
      <w:tr w:rsidR="00AE4035" w:rsidRPr="00460FDF" w14:paraId="54CF6B96" w14:textId="5B94DEFD" w:rsidTr="00D72C1B">
        <w:trPr>
          <w:trHeight w:val="548"/>
        </w:trPr>
        <w:tc>
          <w:tcPr>
            <w:tcW w:w="604" w:type="dxa"/>
          </w:tcPr>
          <w:p w14:paraId="1DAF8AC3" w14:textId="77777777" w:rsidR="00AE4035" w:rsidRPr="00460FDF" w:rsidRDefault="00AE4035" w:rsidP="00C0289A">
            <w:pPr>
              <w:rPr>
                <w:sz w:val="20"/>
                <w:szCs w:val="20"/>
              </w:rPr>
            </w:pPr>
          </w:p>
        </w:tc>
        <w:tc>
          <w:tcPr>
            <w:tcW w:w="7469" w:type="dxa"/>
          </w:tcPr>
          <w:p w14:paraId="24D4017C" w14:textId="5EE4F390" w:rsidR="00AE4035" w:rsidRPr="00460FDF" w:rsidRDefault="00AE4035" w:rsidP="00C0289A">
            <w:pPr>
              <w:rPr>
                <w:sz w:val="20"/>
                <w:szCs w:val="20"/>
              </w:rPr>
            </w:pPr>
            <w:r w:rsidRPr="00460FDF">
              <w:rPr>
                <w:sz w:val="20"/>
                <w:szCs w:val="20"/>
              </w:rPr>
              <w:t>Camp management</w:t>
            </w:r>
          </w:p>
        </w:tc>
        <w:tc>
          <w:tcPr>
            <w:tcW w:w="609" w:type="dxa"/>
          </w:tcPr>
          <w:p w14:paraId="3E751D37" w14:textId="21326185" w:rsidR="00AE4035" w:rsidRPr="00460FDF" w:rsidRDefault="00AE4035" w:rsidP="00C0289A">
            <w:pPr>
              <w:rPr>
                <w:sz w:val="20"/>
                <w:szCs w:val="20"/>
              </w:rPr>
            </w:pPr>
          </w:p>
        </w:tc>
        <w:tc>
          <w:tcPr>
            <w:tcW w:w="6097" w:type="dxa"/>
          </w:tcPr>
          <w:p w14:paraId="793B67B9" w14:textId="75E08A1D" w:rsidR="00AE4035" w:rsidRPr="00460FDF" w:rsidRDefault="00C47957" w:rsidP="00C0289A">
            <w:pPr>
              <w:rPr>
                <w:sz w:val="20"/>
                <w:szCs w:val="20"/>
              </w:rPr>
            </w:pPr>
            <w:r w:rsidRPr="00460FDF">
              <w:rPr>
                <w:sz w:val="20"/>
                <w:szCs w:val="20"/>
              </w:rPr>
              <w:t>Internal displacement</w:t>
            </w:r>
          </w:p>
        </w:tc>
      </w:tr>
      <w:tr w:rsidR="00AE4035" w:rsidRPr="00460FDF" w14:paraId="3155E8F6" w14:textId="6F2AB6D2" w:rsidTr="00D72C1B">
        <w:trPr>
          <w:trHeight w:val="548"/>
        </w:trPr>
        <w:tc>
          <w:tcPr>
            <w:tcW w:w="604" w:type="dxa"/>
          </w:tcPr>
          <w:p w14:paraId="345F4491" w14:textId="085BC5FA" w:rsidR="00AE4035" w:rsidRPr="00460FDF" w:rsidRDefault="00AE4035" w:rsidP="00C0289A">
            <w:pPr>
              <w:rPr>
                <w:sz w:val="20"/>
                <w:szCs w:val="20"/>
              </w:rPr>
            </w:pPr>
            <w:r w:rsidRPr="00460FDF">
              <w:rPr>
                <w:sz w:val="20"/>
                <w:szCs w:val="20"/>
              </w:rPr>
              <w:t xml:space="preserve"> </w:t>
            </w:r>
          </w:p>
        </w:tc>
        <w:tc>
          <w:tcPr>
            <w:tcW w:w="7469" w:type="dxa"/>
          </w:tcPr>
          <w:p w14:paraId="33B66346" w14:textId="1C1274C4" w:rsidR="00AE4035" w:rsidRPr="00460FDF" w:rsidRDefault="00AE4035" w:rsidP="00C0289A">
            <w:pPr>
              <w:rPr>
                <w:sz w:val="20"/>
                <w:szCs w:val="20"/>
              </w:rPr>
            </w:pPr>
            <w:r w:rsidRPr="00460FDF">
              <w:rPr>
                <w:sz w:val="20"/>
                <w:szCs w:val="20"/>
              </w:rPr>
              <w:t>Education</w:t>
            </w:r>
          </w:p>
        </w:tc>
        <w:tc>
          <w:tcPr>
            <w:tcW w:w="609" w:type="dxa"/>
          </w:tcPr>
          <w:p w14:paraId="3C1C9AA2" w14:textId="30B53B72" w:rsidR="00AE4035" w:rsidRPr="00460FDF" w:rsidRDefault="00AE4035" w:rsidP="00C0289A">
            <w:pPr>
              <w:rPr>
                <w:sz w:val="20"/>
                <w:szCs w:val="20"/>
              </w:rPr>
            </w:pPr>
          </w:p>
        </w:tc>
        <w:tc>
          <w:tcPr>
            <w:tcW w:w="6097" w:type="dxa"/>
          </w:tcPr>
          <w:p w14:paraId="54B4773F" w14:textId="0165FEF8" w:rsidR="00AE4035" w:rsidRPr="00460FDF" w:rsidRDefault="00C47957" w:rsidP="00C0289A">
            <w:pPr>
              <w:rPr>
                <w:sz w:val="20"/>
                <w:szCs w:val="20"/>
              </w:rPr>
            </w:pPr>
            <w:r w:rsidRPr="00460FDF">
              <w:rPr>
                <w:sz w:val="20"/>
                <w:szCs w:val="20"/>
              </w:rPr>
              <w:t>Resilience</w:t>
            </w:r>
          </w:p>
        </w:tc>
      </w:tr>
      <w:tr w:rsidR="00AE4035" w:rsidRPr="00460FDF" w14:paraId="269669E5" w14:textId="025ECB4B" w:rsidTr="00D72C1B">
        <w:trPr>
          <w:trHeight w:val="536"/>
        </w:trPr>
        <w:tc>
          <w:tcPr>
            <w:tcW w:w="604" w:type="dxa"/>
          </w:tcPr>
          <w:p w14:paraId="47D70341" w14:textId="77777777" w:rsidR="00AE4035" w:rsidRPr="00460FDF" w:rsidRDefault="00AE4035" w:rsidP="00C0289A">
            <w:pPr>
              <w:rPr>
                <w:sz w:val="20"/>
                <w:szCs w:val="20"/>
              </w:rPr>
            </w:pPr>
          </w:p>
        </w:tc>
        <w:tc>
          <w:tcPr>
            <w:tcW w:w="7469" w:type="dxa"/>
          </w:tcPr>
          <w:p w14:paraId="74DBC67C" w14:textId="03CC8249" w:rsidR="00AE4035" w:rsidRPr="00460FDF" w:rsidRDefault="00AE4035" w:rsidP="00C0289A">
            <w:pPr>
              <w:rPr>
                <w:sz w:val="20"/>
                <w:szCs w:val="20"/>
              </w:rPr>
            </w:pPr>
            <w:r w:rsidRPr="00460FDF">
              <w:rPr>
                <w:sz w:val="20"/>
                <w:szCs w:val="20"/>
              </w:rPr>
              <w:t xml:space="preserve">Information, </w:t>
            </w:r>
            <w:r w:rsidR="00660B60" w:rsidRPr="00460FDF">
              <w:rPr>
                <w:sz w:val="20"/>
                <w:szCs w:val="20"/>
              </w:rPr>
              <w:t>counselling,</w:t>
            </w:r>
            <w:r w:rsidRPr="00460FDF">
              <w:rPr>
                <w:sz w:val="20"/>
                <w:szCs w:val="20"/>
              </w:rPr>
              <w:t xml:space="preserve"> and legal assistance</w:t>
            </w:r>
          </w:p>
        </w:tc>
        <w:tc>
          <w:tcPr>
            <w:tcW w:w="609" w:type="dxa"/>
          </w:tcPr>
          <w:p w14:paraId="789C498D" w14:textId="6AEBD874" w:rsidR="00AE4035" w:rsidRPr="00460FDF" w:rsidRDefault="00AE4035" w:rsidP="00C0289A">
            <w:pPr>
              <w:rPr>
                <w:sz w:val="20"/>
                <w:szCs w:val="20"/>
              </w:rPr>
            </w:pPr>
          </w:p>
        </w:tc>
        <w:tc>
          <w:tcPr>
            <w:tcW w:w="6097" w:type="dxa"/>
          </w:tcPr>
          <w:p w14:paraId="09A9AD1A" w14:textId="1CE12649" w:rsidR="00AE4035" w:rsidRPr="00460FDF" w:rsidRDefault="00C47957" w:rsidP="00C0289A">
            <w:pPr>
              <w:rPr>
                <w:sz w:val="20"/>
                <w:szCs w:val="20"/>
              </w:rPr>
            </w:pPr>
            <w:r w:rsidRPr="00460FDF">
              <w:rPr>
                <w:sz w:val="20"/>
                <w:szCs w:val="20"/>
              </w:rPr>
              <w:t>Conflict mediation/ peacebuilding</w:t>
            </w:r>
          </w:p>
        </w:tc>
      </w:tr>
      <w:tr w:rsidR="00AE4035" w:rsidRPr="00460FDF" w14:paraId="144AF51F" w14:textId="29445767" w:rsidTr="00D72C1B">
        <w:trPr>
          <w:trHeight w:val="548"/>
        </w:trPr>
        <w:tc>
          <w:tcPr>
            <w:tcW w:w="604" w:type="dxa"/>
          </w:tcPr>
          <w:p w14:paraId="73694204" w14:textId="77777777" w:rsidR="00AE4035" w:rsidRPr="00460FDF" w:rsidRDefault="00AE4035" w:rsidP="00C0289A">
            <w:pPr>
              <w:rPr>
                <w:sz w:val="20"/>
                <w:szCs w:val="20"/>
              </w:rPr>
            </w:pPr>
          </w:p>
        </w:tc>
        <w:tc>
          <w:tcPr>
            <w:tcW w:w="7469" w:type="dxa"/>
          </w:tcPr>
          <w:p w14:paraId="4C0B120E" w14:textId="1EE11D8F" w:rsidR="00AE4035" w:rsidRPr="00460FDF" w:rsidRDefault="00AE4035" w:rsidP="00C0289A">
            <w:pPr>
              <w:rPr>
                <w:sz w:val="20"/>
                <w:szCs w:val="20"/>
              </w:rPr>
            </w:pPr>
            <w:r w:rsidRPr="00460FDF">
              <w:rPr>
                <w:sz w:val="20"/>
                <w:szCs w:val="20"/>
              </w:rPr>
              <w:t>Livelihoods and food security</w:t>
            </w:r>
          </w:p>
        </w:tc>
        <w:tc>
          <w:tcPr>
            <w:tcW w:w="609" w:type="dxa"/>
          </w:tcPr>
          <w:p w14:paraId="4CCE10DD" w14:textId="6A25ED3C" w:rsidR="00AE4035" w:rsidRPr="00460FDF" w:rsidRDefault="00AE4035" w:rsidP="00C0289A">
            <w:pPr>
              <w:rPr>
                <w:sz w:val="20"/>
                <w:szCs w:val="20"/>
              </w:rPr>
            </w:pPr>
          </w:p>
        </w:tc>
        <w:tc>
          <w:tcPr>
            <w:tcW w:w="6097" w:type="dxa"/>
          </w:tcPr>
          <w:p w14:paraId="3DD9DD10" w14:textId="068CBCFA" w:rsidR="00AE4035" w:rsidRPr="00460FDF" w:rsidRDefault="00C47957" w:rsidP="00C0289A">
            <w:pPr>
              <w:rPr>
                <w:sz w:val="20"/>
                <w:szCs w:val="20"/>
              </w:rPr>
            </w:pPr>
            <w:r w:rsidRPr="00460FDF">
              <w:rPr>
                <w:sz w:val="20"/>
                <w:szCs w:val="20"/>
              </w:rPr>
              <w:t>Cash transfers</w:t>
            </w:r>
          </w:p>
        </w:tc>
      </w:tr>
      <w:tr w:rsidR="00AE4035" w:rsidRPr="00460FDF" w14:paraId="67E8789A" w14:textId="438A2D6C" w:rsidTr="00D72C1B">
        <w:trPr>
          <w:trHeight w:val="548"/>
        </w:trPr>
        <w:tc>
          <w:tcPr>
            <w:tcW w:w="604" w:type="dxa"/>
          </w:tcPr>
          <w:p w14:paraId="1AAA5D1D" w14:textId="77777777" w:rsidR="00AE4035" w:rsidRPr="00460FDF" w:rsidRDefault="00AE4035" w:rsidP="00C0289A">
            <w:pPr>
              <w:rPr>
                <w:sz w:val="20"/>
                <w:szCs w:val="20"/>
              </w:rPr>
            </w:pPr>
          </w:p>
        </w:tc>
        <w:tc>
          <w:tcPr>
            <w:tcW w:w="7469" w:type="dxa"/>
          </w:tcPr>
          <w:p w14:paraId="562B8F7E" w14:textId="0311648F" w:rsidR="00AE4035" w:rsidRPr="00460FDF" w:rsidRDefault="00660B60" w:rsidP="00C0289A">
            <w:pPr>
              <w:rPr>
                <w:sz w:val="20"/>
                <w:szCs w:val="20"/>
              </w:rPr>
            </w:pPr>
            <w:r w:rsidRPr="00460FDF">
              <w:rPr>
                <w:sz w:val="20"/>
                <w:szCs w:val="20"/>
              </w:rPr>
              <w:t>Water, sanitation, and hygiene</w:t>
            </w:r>
          </w:p>
        </w:tc>
        <w:tc>
          <w:tcPr>
            <w:tcW w:w="609" w:type="dxa"/>
          </w:tcPr>
          <w:p w14:paraId="0FCB567A" w14:textId="17B00138" w:rsidR="00AE4035" w:rsidRPr="00460FDF" w:rsidRDefault="00AE4035" w:rsidP="00C0289A">
            <w:pPr>
              <w:rPr>
                <w:sz w:val="20"/>
                <w:szCs w:val="20"/>
              </w:rPr>
            </w:pPr>
          </w:p>
        </w:tc>
        <w:tc>
          <w:tcPr>
            <w:tcW w:w="6097" w:type="dxa"/>
          </w:tcPr>
          <w:p w14:paraId="26FD7329" w14:textId="2E000A28" w:rsidR="00AE4035" w:rsidRPr="00460FDF" w:rsidRDefault="00C47957" w:rsidP="00C0289A">
            <w:pPr>
              <w:rPr>
                <w:sz w:val="20"/>
                <w:szCs w:val="20"/>
              </w:rPr>
            </w:pPr>
            <w:r w:rsidRPr="00460FDF">
              <w:rPr>
                <w:sz w:val="20"/>
                <w:szCs w:val="20"/>
              </w:rPr>
              <w:t>Local partnerships</w:t>
            </w:r>
          </w:p>
        </w:tc>
      </w:tr>
      <w:tr w:rsidR="00AE4035" w:rsidRPr="00460FDF" w14:paraId="64164F5A" w14:textId="6C2ED735" w:rsidTr="00D72C1B">
        <w:trPr>
          <w:trHeight w:val="548"/>
        </w:trPr>
        <w:tc>
          <w:tcPr>
            <w:tcW w:w="604" w:type="dxa"/>
          </w:tcPr>
          <w:p w14:paraId="5C6797C4" w14:textId="77777777" w:rsidR="00AE4035" w:rsidRPr="00460FDF" w:rsidRDefault="00AE4035" w:rsidP="00C0289A">
            <w:pPr>
              <w:rPr>
                <w:sz w:val="20"/>
                <w:szCs w:val="20"/>
              </w:rPr>
            </w:pPr>
          </w:p>
        </w:tc>
        <w:tc>
          <w:tcPr>
            <w:tcW w:w="7469" w:type="dxa"/>
          </w:tcPr>
          <w:p w14:paraId="60BAAB81" w14:textId="4DA30185" w:rsidR="00AE4035" w:rsidRPr="00460FDF" w:rsidRDefault="00660B60" w:rsidP="00C0289A">
            <w:pPr>
              <w:rPr>
                <w:sz w:val="20"/>
                <w:szCs w:val="20"/>
              </w:rPr>
            </w:pPr>
            <w:r w:rsidRPr="00460FDF">
              <w:rPr>
                <w:sz w:val="20"/>
                <w:szCs w:val="20"/>
              </w:rPr>
              <w:t>Protection</w:t>
            </w:r>
          </w:p>
        </w:tc>
        <w:tc>
          <w:tcPr>
            <w:tcW w:w="609" w:type="dxa"/>
          </w:tcPr>
          <w:p w14:paraId="12E2431D" w14:textId="2F801BE3" w:rsidR="00AE4035" w:rsidRPr="00460FDF" w:rsidRDefault="00AE4035" w:rsidP="00C0289A">
            <w:pPr>
              <w:rPr>
                <w:sz w:val="20"/>
                <w:szCs w:val="20"/>
              </w:rPr>
            </w:pPr>
          </w:p>
        </w:tc>
        <w:tc>
          <w:tcPr>
            <w:tcW w:w="6097" w:type="dxa"/>
          </w:tcPr>
          <w:p w14:paraId="5C02FC45" w14:textId="5D007B14" w:rsidR="00AE4035" w:rsidRPr="00460FDF" w:rsidRDefault="00A40A11" w:rsidP="00C0289A">
            <w:pPr>
              <w:rPr>
                <w:sz w:val="20"/>
                <w:szCs w:val="20"/>
              </w:rPr>
            </w:pPr>
            <w:r w:rsidRPr="00460FDF">
              <w:rPr>
                <w:sz w:val="20"/>
                <w:szCs w:val="20"/>
              </w:rPr>
              <w:t>Disaster and climate change</w:t>
            </w:r>
          </w:p>
        </w:tc>
      </w:tr>
      <w:tr w:rsidR="00AE4035" w:rsidRPr="00460FDF" w14:paraId="398CB1EB" w14:textId="6A49A020" w:rsidTr="00D72C1B">
        <w:trPr>
          <w:trHeight w:val="548"/>
        </w:trPr>
        <w:tc>
          <w:tcPr>
            <w:tcW w:w="604" w:type="dxa"/>
          </w:tcPr>
          <w:p w14:paraId="46EF25A2" w14:textId="77777777" w:rsidR="00AE4035" w:rsidRPr="00460FDF" w:rsidRDefault="00AE4035" w:rsidP="00C0289A">
            <w:pPr>
              <w:rPr>
                <w:sz w:val="20"/>
                <w:szCs w:val="20"/>
              </w:rPr>
            </w:pPr>
          </w:p>
        </w:tc>
        <w:tc>
          <w:tcPr>
            <w:tcW w:w="7469" w:type="dxa"/>
          </w:tcPr>
          <w:p w14:paraId="3624DC65" w14:textId="439B6A21" w:rsidR="00AE4035" w:rsidRPr="00460FDF" w:rsidRDefault="00660B60" w:rsidP="00C0289A">
            <w:pPr>
              <w:rPr>
                <w:sz w:val="20"/>
                <w:szCs w:val="20"/>
              </w:rPr>
            </w:pPr>
            <w:r w:rsidRPr="00460FDF">
              <w:rPr>
                <w:sz w:val="20"/>
                <w:szCs w:val="20"/>
              </w:rPr>
              <w:t>Humanitarian access</w:t>
            </w:r>
          </w:p>
        </w:tc>
        <w:tc>
          <w:tcPr>
            <w:tcW w:w="609" w:type="dxa"/>
          </w:tcPr>
          <w:p w14:paraId="50423687" w14:textId="415A0955" w:rsidR="00AE4035" w:rsidRPr="00460FDF" w:rsidRDefault="00AE4035" w:rsidP="00C0289A">
            <w:pPr>
              <w:rPr>
                <w:sz w:val="20"/>
                <w:szCs w:val="20"/>
              </w:rPr>
            </w:pPr>
          </w:p>
        </w:tc>
        <w:tc>
          <w:tcPr>
            <w:tcW w:w="6097" w:type="dxa"/>
          </w:tcPr>
          <w:p w14:paraId="2590E576" w14:textId="3E0B4EDE" w:rsidR="00AE4035" w:rsidRPr="00460FDF" w:rsidRDefault="00A40A11" w:rsidP="00C0289A">
            <w:pPr>
              <w:rPr>
                <w:sz w:val="20"/>
                <w:szCs w:val="20"/>
              </w:rPr>
            </w:pPr>
            <w:r w:rsidRPr="00460FDF">
              <w:rPr>
                <w:sz w:val="20"/>
                <w:szCs w:val="20"/>
              </w:rPr>
              <w:t>Durable solutions</w:t>
            </w:r>
          </w:p>
        </w:tc>
      </w:tr>
      <w:tr w:rsidR="00AE4035" w:rsidRPr="00460FDF" w14:paraId="561ADAD9" w14:textId="01A4D582" w:rsidTr="00D72C1B">
        <w:trPr>
          <w:trHeight w:val="548"/>
        </w:trPr>
        <w:tc>
          <w:tcPr>
            <w:tcW w:w="604" w:type="dxa"/>
          </w:tcPr>
          <w:p w14:paraId="659266C0" w14:textId="77777777" w:rsidR="00AE4035" w:rsidRPr="00460FDF" w:rsidRDefault="00AE4035" w:rsidP="00C0289A">
            <w:pPr>
              <w:rPr>
                <w:sz w:val="20"/>
                <w:szCs w:val="20"/>
              </w:rPr>
            </w:pPr>
          </w:p>
        </w:tc>
        <w:tc>
          <w:tcPr>
            <w:tcW w:w="7469" w:type="dxa"/>
          </w:tcPr>
          <w:p w14:paraId="777A4A4F" w14:textId="6D8FEF89" w:rsidR="00AE4035" w:rsidRPr="00460FDF" w:rsidRDefault="00FF7469" w:rsidP="00C0289A">
            <w:pPr>
              <w:rPr>
                <w:sz w:val="20"/>
                <w:szCs w:val="20"/>
              </w:rPr>
            </w:pPr>
            <w:r w:rsidRPr="00460FDF">
              <w:rPr>
                <w:sz w:val="20"/>
                <w:szCs w:val="20"/>
              </w:rPr>
              <w:t>Humanitarian principles</w:t>
            </w:r>
          </w:p>
        </w:tc>
        <w:tc>
          <w:tcPr>
            <w:tcW w:w="609" w:type="dxa"/>
          </w:tcPr>
          <w:p w14:paraId="215F6C1E" w14:textId="06E41806" w:rsidR="00AE4035" w:rsidRPr="00460FDF" w:rsidRDefault="00AE4035" w:rsidP="00C0289A">
            <w:pPr>
              <w:rPr>
                <w:sz w:val="20"/>
                <w:szCs w:val="20"/>
              </w:rPr>
            </w:pPr>
          </w:p>
        </w:tc>
        <w:tc>
          <w:tcPr>
            <w:tcW w:w="6097" w:type="dxa"/>
          </w:tcPr>
          <w:p w14:paraId="2B9FA06A" w14:textId="1BD86FBD" w:rsidR="00AE4035" w:rsidRPr="00460FDF" w:rsidRDefault="0023224B" w:rsidP="00C0289A">
            <w:pPr>
              <w:rPr>
                <w:sz w:val="20"/>
                <w:szCs w:val="20"/>
              </w:rPr>
            </w:pPr>
            <w:r w:rsidRPr="00460FDF">
              <w:rPr>
                <w:sz w:val="20"/>
                <w:szCs w:val="20"/>
              </w:rPr>
              <w:t>Gender and gender-based violence</w:t>
            </w:r>
          </w:p>
        </w:tc>
      </w:tr>
      <w:tr w:rsidR="00FF7469" w:rsidRPr="00460FDF" w14:paraId="32D7DF72" w14:textId="77777777" w:rsidTr="00D72C1B">
        <w:trPr>
          <w:trHeight w:val="536"/>
        </w:trPr>
        <w:tc>
          <w:tcPr>
            <w:tcW w:w="604" w:type="dxa"/>
          </w:tcPr>
          <w:p w14:paraId="17C3ED54" w14:textId="77777777" w:rsidR="00FF7469" w:rsidRPr="00460FDF" w:rsidRDefault="00FF7469" w:rsidP="00C0289A">
            <w:pPr>
              <w:rPr>
                <w:sz w:val="20"/>
                <w:szCs w:val="20"/>
              </w:rPr>
            </w:pPr>
          </w:p>
        </w:tc>
        <w:tc>
          <w:tcPr>
            <w:tcW w:w="7469" w:type="dxa"/>
          </w:tcPr>
          <w:p w14:paraId="52746AB5" w14:textId="5DEA5C3C" w:rsidR="00FF7469" w:rsidRPr="00460FDF" w:rsidRDefault="00FF7469" w:rsidP="00C0289A">
            <w:pPr>
              <w:rPr>
                <w:sz w:val="20"/>
                <w:szCs w:val="20"/>
              </w:rPr>
            </w:pPr>
            <w:r w:rsidRPr="00460FDF">
              <w:rPr>
                <w:sz w:val="20"/>
                <w:szCs w:val="20"/>
              </w:rPr>
              <w:t>Urban displacement</w:t>
            </w:r>
          </w:p>
        </w:tc>
        <w:tc>
          <w:tcPr>
            <w:tcW w:w="609" w:type="dxa"/>
          </w:tcPr>
          <w:p w14:paraId="572E8EA0" w14:textId="77777777" w:rsidR="00FF7469" w:rsidRPr="00460FDF" w:rsidRDefault="00FF7469" w:rsidP="00C0289A">
            <w:pPr>
              <w:rPr>
                <w:sz w:val="20"/>
                <w:szCs w:val="20"/>
              </w:rPr>
            </w:pPr>
          </w:p>
        </w:tc>
        <w:tc>
          <w:tcPr>
            <w:tcW w:w="6097" w:type="dxa"/>
          </w:tcPr>
          <w:p w14:paraId="3022670B" w14:textId="58B88CD9" w:rsidR="00FF7469" w:rsidRPr="00460FDF" w:rsidRDefault="0023224B" w:rsidP="00C0289A">
            <w:pPr>
              <w:rPr>
                <w:sz w:val="20"/>
                <w:szCs w:val="20"/>
              </w:rPr>
            </w:pPr>
            <w:r w:rsidRPr="00460FDF">
              <w:rPr>
                <w:sz w:val="20"/>
                <w:szCs w:val="20"/>
              </w:rPr>
              <w:t>Preserving the environment</w:t>
            </w:r>
          </w:p>
        </w:tc>
      </w:tr>
      <w:tr w:rsidR="005F2346" w:rsidRPr="00460FDF" w14:paraId="661B37CF" w14:textId="77777777" w:rsidTr="00D72C1B">
        <w:trPr>
          <w:trHeight w:val="536"/>
        </w:trPr>
        <w:tc>
          <w:tcPr>
            <w:tcW w:w="604" w:type="dxa"/>
          </w:tcPr>
          <w:p w14:paraId="79BC901E" w14:textId="77777777" w:rsidR="005F2346" w:rsidRPr="00460FDF" w:rsidRDefault="005F2346" w:rsidP="00C0289A">
            <w:pPr>
              <w:rPr>
                <w:sz w:val="20"/>
                <w:szCs w:val="20"/>
              </w:rPr>
            </w:pPr>
          </w:p>
        </w:tc>
        <w:tc>
          <w:tcPr>
            <w:tcW w:w="7469" w:type="dxa"/>
          </w:tcPr>
          <w:p w14:paraId="51F1C223" w14:textId="77777777" w:rsidR="005F2346" w:rsidRPr="00460FDF" w:rsidRDefault="005F2346" w:rsidP="00C0289A">
            <w:pPr>
              <w:rPr>
                <w:sz w:val="20"/>
                <w:szCs w:val="20"/>
              </w:rPr>
            </w:pPr>
          </w:p>
        </w:tc>
        <w:tc>
          <w:tcPr>
            <w:tcW w:w="609" w:type="dxa"/>
          </w:tcPr>
          <w:p w14:paraId="42B1A0A4" w14:textId="77777777" w:rsidR="005F2346" w:rsidRPr="00460FDF" w:rsidRDefault="005F2346" w:rsidP="00C0289A">
            <w:pPr>
              <w:rPr>
                <w:sz w:val="20"/>
                <w:szCs w:val="20"/>
              </w:rPr>
            </w:pPr>
          </w:p>
        </w:tc>
        <w:tc>
          <w:tcPr>
            <w:tcW w:w="6097" w:type="dxa"/>
          </w:tcPr>
          <w:p w14:paraId="336C8AF2" w14:textId="77777777" w:rsidR="005F2346" w:rsidRPr="00460FDF" w:rsidRDefault="005F2346" w:rsidP="00C0289A">
            <w:pPr>
              <w:rPr>
                <w:sz w:val="20"/>
                <w:szCs w:val="20"/>
              </w:rPr>
            </w:pPr>
          </w:p>
        </w:tc>
      </w:tr>
    </w:tbl>
    <w:p w14:paraId="50C62DD0" w14:textId="2B876F3C" w:rsidR="0097042E" w:rsidRPr="00460FDF" w:rsidRDefault="0097042E" w:rsidP="009D3675">
      <w:pPr>
        <w:pStyle w:val="Heading4"/>
        <w:numPr>
          <w:ilvl w:val="0"/>
          <w:numId w:val="19"/>
        </w:numPr>
        <w:rPr>
          <w:sz w:val="22"/>
          <w:szCs w:val="20"/>
        </w:rPr>
      </w:pPr>
      <w:r w:rsidRPr="00460FDF">
        <w:rPr>
          <w:sz w:val="22"/>
          <w:szCs w:val="20"/>
        </w:rPr>
        <w:t>Lan</w:t>
      </w:r>
      <w:r w:rsidR="00835C1C" w:rsidRPr="00460FDF">
        <w:rPr>
          <w:sz w:val="22"/>
          <w:szCs w:val="20"/>
        </w:rPr>
        <w:t>guage</w:t>
      </w:r>
      <w:r w:rsidR="00697721" w:rsidRPr="00460FDF">
        <w:rPr>
          <w:sz w:val="22"/>
          <w:szCs w:val="20"/>
        </w:rPr>
        <w:t>s</w:t>
      </w:r>
    </w:p>
    <w:p w14:paraId="5D9CEADB" w14:textId="4508AE73" w:rsidR="00835C1C" w:rsidRDefault="00B13EFD" w:rsidP="00835C1C">
      <w:pPr>
        <w:rPr>
          <w:sz w:val="20"/>
          <w:szCs w:val="20"/>
        </w:rPr>
      </w:pPr>
      <w:r w:rsidRPr="00460FDF">
        <w:rPr>
          <w:sz w:val="20"/>
          <w:szCs w:val="20"/>
        </w:rPr>
        <w:t>Please indicate in which languages you provide services both in writing and proofreading proposals</w:t>
      </w:r>
      <w:r w:rsidR="00746CD4" w:rsidRPr="00460FDF">
        <w:rPr>
          <w:sz w:val="20"/>
          <w:szCs w:val="20"/>
        </w:rPr>
        <w:t>.</w:t>
      </w:r>
    </w:p>
    <w:tbl>
      <w:tblPr>
        <w:tblStyle w:val="Stil1"/>
        <w:tblW w:w="0" w:type="auto"/>
        <w:tblLook w:val="04A0" w:firstRow="1" w:lastRow="0" w:firstColumn="1" w:lastColumn="0" w:noHBand="0" w:noVBand="1"/>
      </w:tblPr>
      <w:tblGrid>
        <w:gridCol w:w="15388"/>
      </w:tblGrid>
      <w:tr w:rsidR="00C74557" w14:paraId="427793F3" w14:textId="77777777" w:rsidTr="00C74557">
        <w:tc>
          <w:tcPr>
            <w:tcW w:w="15398" w:type="dxa"/>
          </w:tcPr>
          <w:p w14:paraId="45EA2215" w14:textId="77777777" w:rsidR="00C74557" w:rsidRDefault="00C74557" w:rsidP="00835C1C">
            <w:pPr>
              <w:rPr>
                <w:sz w:val="20"/>
                <w:szCs w:val="20"/>
              </w:rPr>
            </w:pPr>
          </w:p>
          <w:p w14:paraId="6BFF76A5" w14:textId="77777777" w:rsidR="0004113E" w:rsidRDefault="0004113E" w:rsidP="00835C1C">
            <w:pPr>
              <w:rPr>
                <w:sz w:val="20"/>
                <w:szCs w:val="20"/>
              </w:rPr>
            </w:pPr>
          </w:p>
        </w:tc>
      </w:tr>
    </w:tbl>
    <w:p w14:paraId="29489219" w14:textId="57195878" w:rsidR="00747C29" w:rsidRPr="00460FDF" w:rsidRDefault="00570F34" w:rsidP="009D3675">
      <w:pPr>
        <w:pStyle w:val="Heading4"/>
        <w:numPr>
          <w:ilvl w:val="0"/>
          <w:numId w:val="19"/>
        </w:numPr>
        <w:rPr>
          <w:sz w:val="22"/>
          <w:szCs w:val="20"/>
        </w:rPr>
      </w:pPr>
      <w:r w:rsidRPr="00460FDF">
        <w:rPr>
          <w:sz w:val="22"/>
          <w:szCs w:val="20"/>
        </w:rPr>
        <w:t>Availability</w:t>
      </w:r>
    </w:p>
    <w:p w14:paraId="50F3FC53" w14:textId="1917E714" w:rsidR="00570F34" w:rsidRPr="00460FDF" w:rsidRDefault="00570F34" w:rsidP="00570F34">
      <w:pPr>
        <w:rPr>
          <w:sz w:val="20"/>
          <w:szCs w:val="20"/>
        </w:rPr>
      </w:pPr>
      <w:r w:rsidRPr="00460FDF">
        <w:rPr>
          <w:sz w:val="20"/>
          <w:szCs w:val="20"/>
        </w:rPr>
        <w:t xml:space="preserve">Please </w:t>
      </w:r>
      <w:r w:rsidR="00CA5BFA" w:rsidRPr="00460FDF">
        <w:rPr>
          <w:sz w:val="20"/>
          <w:szCs w:val="20"/>
        </w:rPr>
        <w:t xml:space="preserve">tick the box </w:t>
      </w:r>
      <w:r w:rsidR="00CE4979" w:rsidRPr="00460FDF">
        <w:rPr>
          <w:sz w:val="20"/>
          <w:szCs w:val="20"/>
        </w:rPr>
        <w:t>on</w:t>
      </w:r>
      <w:r w:rsidRPr="00460FDF">
        <w:rPr>
          <w:sz w:val="20"/>
          <w:szCs w:val="20"/>
        </w:rPr>
        <w:t xml:space="preserve"> </w:t>
      </w:r>
      <w:r w:rsidR="00CA5BFA" w:rsidRPr="00460FDF">
        <w:rPr>
          <w:sz w:val="20"/>
          <w:szCs w:val="20"/>
        </w:rPr>
        <w:t>the type of support your company is available to supply</w:t>
      </w:r>
      <w:r w:rsidR="00746CD4" w:rsidRPr="00460FDF">
        <w:rPr>
          <w:sz w:val="20"/>
          <w:szCs w:val="20"/>
        </w:rPr>
        <w:t>.</w:t>
      </w:r>
    </w:p>
    <w:tbl>
      <w:tblPr>
        <w:tblStyle w:val="TableGrid"/>
        <w:tblW w:w="0" w:type="auto"/>
        <w:tblLook w:val="04A0" w:firstRow="1" w:lastRow="0" w:firstColumn="1" w:lastColumn="0" w:noHBand="0" w:noVBand="1"/>
      </w:tblPr>
      <w:tblGrid>
        <w:gridCol w:w="562"/>
        <w:gridCol w:w="13147"/>
      </w:tblGrid>
      <w:tr w:rsidR="00CA5BFA" w:rsidRPr="00460FDF" w14:paraId="1F6495FD" w14:textId="77777777" w:rsidTr="0070143F">
        <w:tc>
          <w:tcPr>
            <w:tcW w:w="562" w:type="dxa"/>
          </w:tcPr>
          <w:p w14:paraId="210A8EFA" w14:textId="77777777" w:rsidR="00CA5BFA" w:rsidRPr="00460FDF" w:rsidRDefault="00CA5BFA" w:rsidP="00570F34">
            <w:pPr>
              <w:rPr>
                <w:sz w:val="20"/>
                <w:szCs w:val="20"/>
              </w:rPr>
            </w:pPr>
          </w:p>
        </w:tc>
        <w:tc>
          <w:tcPr>
            <w:tcW w:w="13147" w:type="dxa"/>
          </w:tcPr>
          <w:p w14:paraId="2D1BD26E" w14:textId="489EBB93" w:rsidR="00CA5BFA" w:rsidRPr="00460FDF" w:rsidRDefault="00CE4979" w:rsidP="00570F34">
            <w:pPr>
              <w:rPr>
                <w:sz w:val="20"/>
                <w:szCs w:val="20"/>
              </w:rPr>
            </w:pPr>
            <w:r w:rsidRPr="00460FDF">
              <w:rPr>
                <w:sz w:val="20"/>
                <w:szCs w:val="20"/>
              </w:rPr>
              <w:t>Deployments to the field only</w:t>
            </w:r>
          </w:p>
        </w:tc>
      </w:tr>
      <w:tr w:rsidR="00CA5BFA" w:rsidRPr="00460FDF" w14:paraId="31E67831" w14:textId="77777777" w:rsidTr="0070143F">
        <w:tc>
          <w:tcPr>
            <w:tcW w:w="562" w:type="dxa"/>
          </w:tcPr>
          <w:p w14:paraId="70DABE15" w14:textId="77777777" w:rsidR="00CA5BFA" w:rsidRPr="00460FDF" w:rsidRDefault="00CA5BFA" w:rsidP="00570F34">
            <w:pPr>
              <w:rPr>
                <w:sz w:val="20"/>
                <w:szCs w:val="20"/>
              </w:rPr>
            </w:pPr>
          </w:p>
        </w:tc>
        <w:tc>
          <w:tcPr>
            <w:tcW w:w="13147" w:type="dxa"/>
          </w:tcPr>
          <w:p w14:paraId="12BB2E28" w14:textId="30A43ECE" w:rsidR="00CA5BFA" w:rsidRPr="00460FDF" w:rsidRDefault="00CE4979" w:rsidP="00570F34">
            <w:pPr>
              <w:rPr>
                <w:sz w:val="20"/>
                <w:szCs w:val="20"/>
              </w:rPr>
            </w:pPr>
            <w:r w:rsidRPr="00460FDF">
              <w:rPr>
                <w:sz w:val="20"/>
                <w:szCs w:val="20"/>
              </w:rPr>
              <w:t>Remote support only</w:t>
            </w:r>
          </w:p>
        </w:tc>
      </w:tr>
      <w:tr w:rsidR="00CA5BFA" w:rsidRPr="00460FDF" w14:paraId="6AF87F82" w14:textId="77777777" w:rsidTr="0070143F">
        <w:tc>
          <w:tcPr>
            <w:tcW w:w="562" w:type="dxa"/>
          </w:tcPr>
          <w:p w14:paraId="719DCA76" w14:textId="77777777" w:rsidR="00CA5BFA" w:rsidRPr="00460FDF" w:rsidRDefault="00CA5BFA" w:rsidP="00570F34">
            <w:pPr>
              <w:rPr>
                <w:sz w:val="20"/>
                <w:szCs w:val="20"/>
              </w:rPr>
            </w:pPr>
          </w:p>
        </w:tc>
        <w:tc>
          <w:tcPr>
            <w:tcW w:w="13147" w:type="dxa"/>
          </w:tcPr>
          <w:p w14:paraId="4D6D08D4" w14:textId="02D3055A" w:rsidR="00CA5BFA" w:rsidRPr="00460FDF" w:rsidRDefault="00CE4979" w:rsidP="00570F34">
            <w:pPr>
              <w:rPr>
                <w:sz w:val="20"/>
                <w:szCs w:val="20"/>
              </w:rPr>
            </w:pPr>
            <w:r w:rsidRPr="00460FDF">
              <w:rPr>
                <w:sz w:val="20"/>
                <w:szCs w:val="20"/>
              </w:rPr>
              <w:t>Both deployments and remote support</w:t>
            </w:r>
          </w:p>
        </w:tc>
      </w:tr>
    </w:tbl>
    <w:p w14:paraId="318DF7C7" w14:textId="2397989C" w:rsidR="004421D1" w:rsidRPr="00460FDF" w:rsidRDefault="004421D1" w:rsidP="0022049D">
      <w:pPr>
        <w:rPr>
          <w:sz w:val="20"/>
          <w:szCs w:val="20"/>
        </w:rPr>
      </w:pPr>
    </w:p>
    <w:p w14:paraId="5DF67D77" w14:textId="2E946F9A" w:rsidR="0071378D" w:rsidRPr="00460FDF" w:rsidRDefault="0071378D" w:rsidP="0022049D">
      <w:pPr>
        <w:rPr>
          <w:sz w:val="20"/>
          <w:szCs w:val="20"/>
        </w:rPr>
      </w:pPr>
      <w:r w:rsidRPr="00460FDF">
        <w:rPr>
          <w:sz w:val="20"/>
          <w:szCs w:val="20"/>
        </w:rPr>
        <w:t xml:space="preserve">Are there any countries or regions </w:t>
      </w:r>
      <w:r w:rsidR="007D5BD8" w:rsidRPr="00460FDF">
        <w:rPr>
          <w:sz w:val="20"/>
          <w:szCs w:val="20"/>
        </w:rPr>
        <w:t xml:space="preserve">where the company does nor travel to? Please specify: </w:t>
      </w:r>
    </w:p>
    <w:tbl>
      <w:tblPr>
        <w:tblStyle w:val="Stil1"/>
        <w:tblW w:w="0" w:type="auto"/>
        <w:tblLook w:val="04A0" w:firstRow="1" w:lastRow="0" w:firstColumn="1" w:lastColumn="0" w:noHBand="0" w:noVBand="1"/>
      </w:tblPr>
      <w:tblGrid>
        <w:gridCol w:w="13719"/>
      </w:tblGrid>
      <w:tr w:rsidR="007D5BD8" w:rsidRPr="00460FDF" w14:paraId="47003404" w14:textId="77777777" w:rsidTr="0070143F">
        <w:tc>
          <w:tcPr>
            <w:tcW w:w="13719" w:type="dxa"/>
          </w:tcPr>
          <w:p w14:paraId="4D33603F" w14:textId="77777777" w:rsidR="007D5BD8" w:rsidRPr="00460FDF" w:rsidRDefault="007D5BD8" w:rsidP="0022049D">
            <w:pPr>
              <w:rPr>
                <w:sz w:val="20"/>
                <w:szCs w:val="20"/>
              </w:rPr>
            </w:pPr>
          </w:p>
        </w:tc>
      </w:tr>
    </w:tbl>
    <w:p w14:paraId="0F6EE9FB" w14:textId="7CC9E750" w:rsidR="00C93CCB" w:rsidRPr="00460FDF" w:rsidRDefault="00C93CCB" w:rsidP="009D3675">
      <w:pPr>
        <w:pStyle w:val="Heading4"/>
        <w:numPr>
          <w:ilvl w:val="0"/>
          <w:numId w:val="19"/>
        </w:numPr>
        <w:rPr>
          <w:sz w:val="22"/>
          <w:szCs w:val="20"/>
        </w:rPr>
      </w:pPr>
      <w:r w:rsidRPr="00460FDF">
        <w:rPr>
          <w:sz w:val="22"/>
          <w:szCs w:val="20"/>
        </w:rPr>
        <w:t>Experience with NRC</w:t>
      </w:r>
    </w:p>
    <w:p w14:paraId="2D12EEB1" w14:textId="7BFE6FCA" w:rsidR="00C93CCB" w:rsidRPr="00460FDF" w:rsidRDefault="00C93CCB" w:rsidP="00C93CCB">
      <w:pPr>
        <w:rPr>
          <w:sz w:val="20"/>
          <w:szCs w:val="20"/>
        </w:rPr>
      </w:pPr>
      <w:r w:rsidRPr="00460FDF">
        <w:rPr>
          <w:sz w:val="20"/>
          <w:szCs w:val="20"/>
        </w:rPr>
        <w:t xml:space="preserve">Please indicate if </w:t>
      </w:r>
      <w:r w:rsidRPr="6A3E9DEC">
        <w:rPr>
          <w:sz w:val="20"/>
          <w:szCs w:val="20"/>
        </w:rPr>
        <w:t>you</w:t>
      </w:r>
      <w:r w:rsidR="6E06BC62" w:rsidRPr="6A3E9DEC">
        <w:rPr>
          <w:sz w:val="20"/>
          <w:szCs w:val="20"/>
        </w:rPr>
        <w:t>r</w:t>
      </w:r>
      <w:r w:rsidRPr="00460FDF">
        <w:rPr>
          <w:sz w:val="20"/>
          <w:szCs w:val="20"/>
        </w:rPr>
        <w:t xml:space="preserve"> company </w:t>
      </w:r>
      <w:r w:rsidRPr="6A3E9DEC">
        <w:rPr>
          <w:sz w:val="20"/>
          <w:szCs w:val="20"/>
        </w:rPr>
        <w:t>ha</w:t>
      </w:r>
      <w:r w:rsidR="442417E0" w:rsidRPr="6A3E9DEC">
        <w:rPr>
          <w:sz w:val="20"/>
          <w:szCs w:val="20"/>
        </w:rPr>
        <w:t>s</w:t>
      </w:r>
      <w:r w:rsidRPr="00460FDF">
        <w:rPr>
          <w:sz w:val="20"/>
          <w:szCs w:val="20"/>
        </w:rPr>
        <w:t xml:space="preserve"> any previous experience with working with NRC.</w:t>
      </w:r>
    </w:p>
    <w:tbl>
      <w:tblPr>
        <w:tblStyle w:val="Stil1"/>
        <w:tblW w:w="0" w:type="auto"/>
        <w:tblLook w:val="04A0" w:firstRow="1" w:lastRow="0" w:firstColumn="1" w:lastColumn="0" w:noHBand="0" w:noVBand="1"/>
      </w:tblPr>
      <w:tblGrid>
        <w:gridCol w:w="13719"/>
      </w:tblGrid>
      <w:tr w:rsidR="00C93CCB" w:rsidRPr="00460FDF" w14:paraId="3B09ED0B" w14:textId="77777777" w:rsidTr="00CE434D">
        <w:tc>
          <w:tcPr>
            <w:tcW w:w="13719" w:type="dxa"/>
          </w:tcPr>
          <w:p w14:paraId="3F97BBBC" w14:textId="77777777" w:rsidR="00C93CCB" w:rsidRPr="00460FDF" w:rsidRDefault="00C93CCB" w:rsidP="00CE434D">
            <w:pPr>
              <w:rPr>
                <w:sz w:val="20"/>
                <w:szCs w:val="20"/>
              </w:rPr>
            </w:pPr>
          </w:p>
        </w:tc>
      </w:tr>
    </w:tbl>
    <w:p w14:paraId="4EE2557F" w14:textId="681113BB" w:rsidR="00262F9B" w:rsidRPr="00460FDF" w:rsidRDefault="00262F9B" w:rsidP="00262F9B">
      <w:pPr>
        <w:rPr>
          <w:sz w:val="20"/>
          <w:szCs w:val="20"/>
        </w:rPr>
      </w:pPr>
      <w:r w:rsidRPr="6A3E9DEC">
        <w:rPr>
          <w:sz w:val="20"/>
          <w:szCs w:val="20"/>
        </w:rPr>
        <w:t xml:space="preserve"> </w:t>
      </w:r>
    </w:p>
    <w:sectPr w:rsidR="00262F9B" w:rsidRPr="00460FDF" w:rsidSect="00460FDF">
      <w:footerReference w:type="default" r:id="rId16"/>
      <w:endnotePr>
        <w:numFmt w:val="decimal"/>
      </w:endnotePr>
      <w:pgSz w:w="16838" w:h="11906" w:orient="landscape"/>
      <w:pgMar w:top="720" w:right="720" w:bottom="720" w:left="72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Tiril Tveiten" w:date="2024-06-11T12:37:00Z" w:initials="TT">
    <w:p w14:paraId="07E60531" w14:textId="77777777" w:rsidR="002E53F8" w:rsidRDefault="002E53F8" w:rsidP="00D92D5F">
      <w:pPr>
        <w:pStyle w:val="CommentText"/>
      </w:pPr>
      <w:r>
        <w:rPr>
          <w:rStyle w:val="CommentReference"/>
        </w:rPr>
        <w:annotationRef/>
      </w:r>
      <w:r>
        <w:t>Add sections on commercial contracts and programme related services</w:t>
      </w:r>
    </w:p>
  </w:comment>
  <w:comment w:id="1" w:author="Tiril Tveiten" w:date="2024-06-27T08:18:00Z" w:initials="TT">
    <w:p w14:paraId="3B9DD541" w14:textId="4F3F7447" w:rsidR="00523C4E" w:rsidRDefault="00523C4E" w:rsidP="00523C4E">
      <w:pPr>
        <w:pStyle w:val="CommentText"/>
      </w:pPr>
      <w:r>
        <w:rPr>
          <w:rStyle w:val="CommentReference"/>
        </w:rPr>
        <w:annotationRef/>
      </w:r>
      <w:r>
        <w:fldChar w:fldCharType="begin"/>
      </w:r>
      <w:r>
        <w:instrText>HYPERLINK "mailto:carsten.hansen@nrc.no"</w:instrText>
      </w:r>
      <w:bookmarkStart w:id="3" w:name="_@_4FE98DC01550417F9B0F94FD14D16A76Z"/>
      <w:r>
        <w:fldChar w:fldCharType="separate"/>
      </w:r>
      <w:bookmarkEnd w:id="3"/>
      <w:r w:rsidRPr="00523C4E">
        <w:rPr>
          <w:rStyle w:val="Mention"/>
          <w:noProof/>
        </w:rPr>
        <w:t>@Carsten Hansen</w:t>
      </w:r>
      <w:r>
        <w:fldChar w:fldCharType="end"/>
      </w:r>
      <w:r>
        <w:t>, see section about high value here. Feel free to edit the explanatory sentence here and table below as you see best</w:t>
      </w:r>
    </w:p>
  </w:comment>
  <w:comment w:id="2" w:author="Carsten Hansen" w:date="2024-07-09T12:15:00Z" w:initials="CH">
    <w:p w14:paraId="14EAEC81" w14:textId="3FA5AF44" w:rsidR="75C28D78" w:rsidRDefault="75C28D78">
      <w:pPr>
        <w:pStyle w:val="CommentText"/>
      </w:pPr>
      <w:r>
        <w:t>looks good, you might mention our "high-value" threshold = &gt;15 mill/USD</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7E60531" w15:done="1"/>
  <w15:commentEx w15:paraId="3B9DD541" w15:done="1"/>
  <w15:commentEx w15:paraId="14EAEC81" w15:paraIdParent="3B9DD54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F0ED696" w16cex:dateUtc="2024-06-11T10:37:00Z"/>
  <w16cex:commentExtensible w16cex:durableId="0D103DA1" w16cex:dateUtc="2024-06-27T06:18:00Z"/>
  <w16cex:commentExtensible w16cex:durableId="0A8F75E7" w16cex:dateUtc="2024-07-09T09: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7E60531" w16cid:durableId="0F0ED696"/>
  <w16cid:commentId w16cid:paraId="3B9DD541" w16cid:durableId="0D103DA1"/>
  <w16cid:commentId w16cid:paraId="14EAEC81" w16cid:durableId="0A8F75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C008B" w14:textId="77777777" w:rsidR="00441AE6" w:rsidRPr="00B0540E" w:rsidRDefault="00441AE6" w:rsidP="00B0540E">
      <w:pPr>
        <w:pStyle w:val="Footer"/>
        <w:spacing w:before="0"/>
        <w:rPr>
          <w:sz w:val="2"/>
          <w:szCs w:val="2"/>
        </w:rPr>
      </w:pPr>
    </w:p>
  </w:endnote>
  <w:endnote w:type="continuationSeparator" w:id="0">
    <w:p w14:paraId="158E1CE1" w14:textId="77777777" w:rsidR="00441AE6" w:rsidRDefault="00441AE6" w:rsidP="005161DC">
      <w:pPr>
        <w:spacing w:line="240" w:lineRule="auto"/>
      </w:pPr>
      <w:r>
        <w:continuationSeparator/>
      </w:r>
    </w:p>
    <w:p w14:paraId="07F6A23B" w14:textId="77777777" w:rsidR="00441AE6" w:rsidRDefault="00441AE6"/>
  </w:endnote>
  <w:endnote w:type="continuationNotice" w:id="1">
    <w:p w14:paraId="5B8CAFFC" w14:textId="77777777" w:rsidR="002F0BB8" w:rsidRDefault="002F0BB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0000000000000000000"/>
    <w:charset w:val="00"/>
    <w:family w:val="roman"/>
    <w:notTrueType/>
    <w:pitch w:val="default"/>
    <w:embedRegular r:id="rId1" w:fontKey="{D687E7BC-AAE7-4D4D-812A-A51714B27DFB}"/>
    <w:embedBold r:id="rId2" w:fontKey="{534D560D-32BC-44CA-9A86-DD87DBF7D385}"/>
    <w:embedItalic r:id="rId3" w:fontKey="{D19F030C-8570-42C5-BBCB-293B9BFC1054}"/>
    <w:embedBoldItalic r:id="rId4" w:fontKey="{7C13B37A-7B91-4F7E-94BA-3838160511F7}"/>
  </w:font>
  <w:font w:name="Roboto">
    <w:panose1 w:val="00000000000000000000"/>
    <w:charset w:val="00"/>
    <w:family w:val="roman"/>
    <w:notTrueType/>
    <w:pitch w:val="default"/>
    <w:embedRegular r:id="rId5" w:fontKey="{90348A85-C7C0-4A5F-9AE7-8923ECD92C42}"/>
    <w:embedBold r:id="rId6" w:fontKey="{955114AE-3172-4609-8D12-B94D847AC806}"/>
    <w:embedItalic r:id="rId7" w:fontKey="{919BAFBC-C1BD-4D5B-9FD6-619AD8AB71CA}"/>
    <w:embedBoldItalic r:id="rId8" w:fontKey="{46C50C1D-E37C-4870-A0C3-452B648D445A}"/>
  </w:font>
  <w:font w:name="Segoe UI">
    <w:panose1 w:val="020B0502040204020203"/>
    <w:charset w:val="00"/>
    <w:family w:val="swiss"/>
    <w:pitch w:val="variable"/>
    <w:sig w:usb0="E4002EFF" w:usb1="C000E47F" w:usb2="00000009" w:usb3="00000000" w:csb0="000001FF" w:csb1="00000000"/>
    <w:embedRegular r:id="rId9" w:fontKey="{419E900B-AADF-4B9B-B3C2-765C875496C0}"/>
  </w:font>
  <w:font w:name="Roboto Light">
    <w:charset w:val="00"/>
    <w:family w:val="auto"/>
    <w:pitch w:val="variable"/>
    <w:sig w:usb0="E00002FF" w:usb1="5000205B" w:usb2="00000020" w:usb3="00000000" w:csb0="0000019F" w:csb1="00000000"/>
  </w:font>
  <w:font w:name="Raavi">
    <w:panose1 w:val="02000500000000000000"/>
    <w:charset w:val="01"/>
    <w:family w:val="roman"/>
    <w:pitch w:val="variable"/>
  </w:font>
  <w:font w:name="Consolas">
    <w:panose1 w:val="020B0609020204030204"/>
    <w:charset w:val="00"/>
    <w:family w:val="modern"/>
    <w:pitch w:val="fixed"/>
    <w:sig w:usb0="E00006FF" w:usb1="0000FCFF" w:usb2="00000001" w:usb3="00000000" w:csb0="0000019F" w:csb1="00000000"/>
    <w:embedRegular r:id="rId10" w:fontKey="{BF9144D0-35B3-4F53-BF7B-F39F5FD25C43}"/>
  </w:font>
  <w:font w:name="Roboto Black">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0966527"/>
      <w:docPartObj>
        <w:docPartGallery w:val="Page Numbers (Bottom of Page)"/>
        <w:docPartUnique/>
      </w:docPartObj>
    </w:sdtPr>
    <w:sdtEndPr>
      <w:rPr>
        <w:noProof/>
      </w:rPr>
    </w:sdtEndPr>
    <w:sdtContent>
      <w:p w14:paraId="42D45114" w14:textId="170AFFFF" w:rsidR="000621F1" w:rsidRDefault="000621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4D78B4" w14:textId="77777777" w:rsidR="000621F1" w:rsidRDefault="00062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D749B" w14:textId="77777777" w:rsidR="00441AE6" w:rsidRDefault="00441AE6" w:rsidP="005161DC">
      <w:pPr>
        <w:spacing w:line="240" w:lineRule="auto"/>
      </w:pPr>
      <w:r>
        <w:separator/>
      </w:r>
    </w:p>
    <w:p w14:paraId="363F1036" w14:textId="77777777" w:rsidR="00441AE6" w:rsidRDefault="00441AE6"/>
  </w:footnote>
  <w:footnote w:type="continuationSeparator" w:id="0">
    <w:p w14:paraId="23AB4FFE" w14:textId="77777777" w:rsidR="00441AE6" w:rsidRDefault="00441AE6" w:rsidP="005161DC">
      <w:pPr>
        <w:spacing w:line="240" w:lineRule="auto"/>
      </w:pPr>
      <w:r>
        <w:continuationSeparator/>
      </w:r>
    </w:p>
    <w:p w14:paraId="7E288090" w14:textId="77777777" w:rsidR="00441AE6" w:rsidRDefault="00441AE6"/>
  </w:footnote>
  <w:footnote w:type="continuationNotice" w:id="1">
    <w:p w14:paraId="0A8DB961" w14:textId="77777777" w:rsidR="002F0BB8" w:rsidRDefault="002F0BB8">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BBC8B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97A76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4A648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DCBD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D1C3C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169E6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929D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A66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4AE46B0"/>
    <w:multiLevelType w:val="multilevel"/>
    <w:tmpl w:val="5120A65E"/>
    <w:lvl w:ilvl="0">
      <w:start w:val="1"/>
      <w:numFmt w:val="decimal"/>
      <w:pStyle w:val="ListNumber"/>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FC1BDA"/>
    <w:multiLevelType w:val="multilevel"/>
    <w:tmpl w:val="727C999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A43E46"/>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133664"/>
    <w:multiLevelType w:val="multilevel"/>
    <w:tmpl w:val="A9360ACE"/>
    <w:lvl w:ilvl="0">
      <w:start w:val="1"/>
      <w:numFmt w:val="bullet"/>
      <w:pStyle w:val="ListBullet"/>
      <w:lvlText w:val=""/>
      <w:lvlJc w:val="left"/>
      <w:pPr>
        <w:ind w:left="227" w:hanging="227"/>
      </w:pPr>
      <w:rPr>
        <w:rFonts w:ascii="Symbol" w:hAnsi="Symbol" w:hint="default"/>
      </w:rPr>
    </w:lvl>
    <w:lvl w:ilvl="1">
      <w:start w:val="1"/>
      <w:numFmt w:val="bullet"/>
      <w:pStyle w:val="ListBullet2"/>
      <w:lvlText w:val="–"/>
      <w:lvlJc w:val="left"/>
      <w:pPr>
        <w:ind w:left="454" w:hanging="227"/>
      </w:pPr>
      <w:rPr>
        <w:rFonts w:ascii="Noto serif" w:hAnsi="Noto serif"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2" w15:restartNumberingAfterBreak="0">
    <w:nsid w:val="4CD01970"/>
    <w:multiLevelType w:val="hybridMultilevel"/>
    <w:tmpl w:val="77C8A646"/>
    <w:lvl w:ilvl="0" w:tplc="8D407AD4">
      <w:start w:val="7"/>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42B53CA"/>
    <w:multiLevelType w:val="hybridMultilevel"/>
    <w:tmpl w:val="B2D40AA8"/>
    <w:lvl w:ilvl="0" w:tplc="46407F62">
      <w:start w:val="1"/>
      <w:numFmt w:val="lowerLetter"/>
      <w:lvlText w:val="%1."/>
      <w:lvlJc w:val="left"/>
      <w:pPr>
        <w:ind w:left="720" w:hanging="360"/>
      </w:pPr>
    </w:lvl>
    <w:lvl w:ilvl="1" w:tplc="58369AA4">
      <w:start w:val="1"/>
      <w:numFmt w:val="lowerLetter"/>
      <w:lvlText w:val="%2."/>
      <w:lvlJc w:val="left"/>
      <w:pPr>
        <w:ind w:left="1440" w:hanging="360"/>
      </w:pPr>
    </w:lvl>
    <w:lvl w:ilvl="2" w:tplc="11D8C9A8">
      <w:start w:val="1"/>
      <w:numFmt w:val="lowerRoman"/>
      <w:lvlText w:val="%3."/>
      <w:lvlJc w:val="right"/>
      <w:pPr>
        <w:ind w:left="2160" w:hanging="180"/>
      </w:pPr>
    </w:lvl>
    <w:lvl w:ilvl="3" w:tplc="B8F4F628">
      <w:start w:val="1"/>
      <w:numFmt w:val="decimal"/>
      <w:lvlText w:val="%4."/>
      <w:lvlJc w:val="left"/>
      <w:pPr>
        <w:ind w:left="2880" w:hanging="360"/>
      </w:pPr>
    </w:lvl>
    <w:lvl w:ilvl="4" w:tplc="0D5E13D8">
      <w:start w:val="1"/>
      <w:numFmt w:val="lowerLetter"/>
      <w:lvlText w:val="%5."/>
      <w:lvlJc w:val="left"/>
      <w:pPr>
        <w:ind w:left="3600" w:hanging="360"/>
      </w:pPr>
    </w:lvl>
    <w:lvl w:ilvl="5" w:tplc="CA18B23E">
      <w:start w:val="1"/>
      <w:numFmt w:val="lowerRoman"/>
      <w:lvlText w:val="%6."/>
      <w:lvlJc w:val="right"/>
      <w:pPr>
        <w:ind w:left="4320" w:hanging="180"/>
      </w:pPr>
    </w:lvl>
    <w:lvl w:ilvl="6" w:tplc="91FE4F5C">
      <w:start w:val="1"/>
      <w:numFmt w:val="decimal"/>
      <w:lvlText w:val="%7."/>
      <w:lvlJc w:val="left"/>
      <w:pPr>
        <w:ind w:left="5040" w:hanging="360"/>
      </w:pPr>
    </w:lvl>
    <w:lvl w:ilvl="7" w:tplc="144C2DD6">
      <w:start w:val="1"/>
      <w:numFmt w:val="lowerLetter"/>
      <w:lvlText w:val="%8."/>
      <w:lvlJc w:val="left"/>
      <w:pPr>
        <w:ind w:left="5760" w:hanging="360"/>
      </w:pPr>
    </w:lvl>
    <w:lvl w:ilvl="8" w:tplc="F588F0B4">
      <w:start w:val="1"/>
      <w:numFmt w:val="lowerRoman"/>
      <w:lvlText w:val="%9."/>
      <w:lvlJc w:val="right"/>
      <w:pPr>
        <w:ind w:left="6480" w:hanging="180"/>
      </w:pPr>
    </w:lvl>
  </w:abstractNum>
  <w:abstractNum w:abstractNumId="14" w15:restartNumberingAfterBreak="0">
    <w:nsid w:val="55961633"/>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D21137F"/>
    <w:multiLevelType w:val="multilevel"/>
    <w:tmpl w:val="04140023"/>
    <w:styleLink w:val="ArticleSection"/>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75B56FA3"/>
    <w:multiLevelType w:val="multilevel"/>
    <w:tmpl w:val="CBBC6DD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num w:numId="1" w16cid:durableId="905340952">
    <w:abstractNumId w:val="13"/>
  </w:num>
  <w:num w:numId="2" w16cid:durableId="1603032113">
    <w:abstractNumId w:val="10"/>
  </w:num>
  <w:num w:numId="3" w16cid:durableId="592981223">
    <w:abstractNumId w:val="14"/>
  </w:num>
  <w:num w:numId="4" w16cid:durableId="138109153">
    <w:abstractNumId w:val="15"/>
  </w:num>
  <w:num w:numId="5" w16cid:durableId="2102414259">
    <w:abstractNumId w:val="8"/>
  </w:num>
  <w:num w:numId="6" w16cid:durableId="1188370308">
    <w:abstractNumId w:val="3"/>
  </w:num>
  <w:num w:numId="7" w16cid:durableId="1704088723">
    <w:abstractNumId w:val="2"/>
  </w:num>
  <w:num w:numId="8" w16cid:durableId="706031588">
    <w:abstractNumId w:val="1"/>
  </w:num>
  <w:num w:numId="9" w16cid:durableId="1042905202">
    <w:abstractNumId w:val="0"/>
  </w:num>
  <w:num w:numId="10" w16cid:durableId="1983540500">
    <w:abstractNumId w:val="11"/>
  </w:num>
  <w:num w:numId="11" w16cid:durableId="461965479">
    <w:abstractNumId w:val="7"/>
  </w:num>
  <w:num w:numId="12" w16cid:durableId="295599471">
    <w:abstractNumId w:val="6"/>
  </w:num>
  <w:num w:numId="13" w16cid:durableId="253365662">
    <w:abstractNumId w:val="5"/>
  </w:num>
  <w:num w:numId="14" w16cid:durableId="189803131">
    <w:abstractNumId w:val="4"/>
  </w:num>
  <w:num w:numId="15" w16cid:durableId="380441740">
    <w:abstractNumId w:val="16"/>
  </w:num>
  <w:num w:numId="16" w16cid:durableId="635067881">
    <w:abstractNumId w:val="8"/>
    <w:lvlOverride w:ilvl="0">
      <w:startOverride w:val="1"/>
    </w:lvlOverride>
  </w:num>
  <w:num w:numId="17" w16cid:durableId="1207452548">
    <w:abstractNumId w:val="9"/>
  </w:num>
  <w:num w:numId="18" w16cid:durableId="1630209360">
    <w:abstractNumId w:val="8"/>
    <w:lvlOverride w:ilvl="0">
      <w:startOverride w:val="1"/>
    </w:lvlOverride>
  </w:num>
  <w:num w:numId="19" w16cid:durableId="95282919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iril Tveiten">
    <w15:presenceInfo w15:providerId="AD" w15:userId="S::tiril.tveiten@nrc.no::23794e52-6bd7-4349-a461-761addbeaf60"/>
  </w15:person>
  <w15:person w15:author="Carsten Hansen">
    <w15:presenceInfo w15:providerId="AD" w15:userId="S::carsten.hansen@nrc.no::11eec277-dc79-4c85-a6ff-b51a17a57e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478"/>
    <w:rsid w:val="00002267"/>
    <w:rsid w:val="000135C5"/>
    <w:rsid w:val="00022375"/>
    <w:rsid w:val="000340FB"/>
    <w:rsid w:val="0004113E"/>
    <w:rsid w:val="000437C2"/>
    <w:rsid w:val="000515FD"/>
    <w:rsid w:val="000607DC"/>
    <w:rsid w:val="000621F1"/>
    <w:rsid w:val="000627B9"/>
    <w:rsid w:val="000650F4"/>
    <w:rsid w:val="00076BEF"/>
    <w:rsid w:val="00077DC8"/>
    <w:rsid w:val="00081099"/>
    <w:rsid w:val="00081C55"/>
    <w:rsid w:val="000826F3"/>
    <w:rsid w:val="000A2C3B"/>
    <w:rsid w:val="000B0546"/>
    <w:rsid w:val="000B5143"/>
    <w:rsid w:val="000C3F14"/>
    <w:rsid w:val="000C6F1F"/>
    <w:rsid w:val="000D0BF0"/>
    <w:rsid w:val="000D708B"/>
    <w:rsid w:val="000E3649"/>
    <w:rsid w:val="000E5757"/>
    <w:rsid w:val="000E7F05"/>
    <w:rsid w:val="000F7300"/>
    <w:rsid w:val="00115AB5"/>
    <w:rsid w:val="001224FA"/>
    <w:rsid w:val="00131602"/>
    <w:rsid w:val="00132692"/>
    <w:rsid w:val="0014656D"/>
    <w:rsid w:val="00146AD4"/>
    <w:rsid w:val="0015174E"/>
    <w:rsid w:val="001518C7"/>
    <w:rsid w:val="001572E8"/>
    <w:rsid w:val="00164000"/>
    <w:rsid w:val="00164DC7"/>
    <w:rsid w:val="001650A4"/>
    <w:rsid w:val="00176AC5"/>
    <w:rsid w:val="00184B94"/>
    <w:rsid w:val="0018581B"/>
    <w:rsid w:val="001908CF"/>
    <w:rsid w:val="001957BB"/>
    <w:rsid w:val="001A1D4E"/>
    <w:rsid w:val="001A2201"/>
    <w:rsid w:val="001A45AE"/>
    <w:rsid w:val="001A7539"/>
    <w:rsid w:val="001B4912"/>
    <w:rsid w:val="001B53FD"/>
    <w:rsid w:val="001C381A"/>
    <w:rsid w:val="001C5C62"/>
    <w:rsid w:val="001C6343"/>
    <w:rsid w:val="001D0E65"/>
    <w:rsid w:val="001E0C03"/>
    <w:rsid w:val="001E1094"/>
    <w:rsid w:val="001E2EF1"/>
    <w:rsid w:val="001E4C05"/>
    <w:rsid w:val="001E55D8"/>
    <w:rsid w:val="001F632B"/>
    <w:rsid w:val="00202B69"/>
    <w:rsid w:val="00211AAA"/>
    <w:rsid w:val="0022049D"/>
    <w:rsid w:val="00221FA8"/>
    <w:rsid w:val="0022762F"/>
    <w:rsid w:val="00232051"/>
    <w:rsid w:val="0023224B"/>
    <w:rsid w:val="0023762E"/>
    <w:rsid w:val="00244E93"/>
    <w:rsid w:val="00252A23"/>
    <w:rsid w:val="00262F9B"/>
    <w:rsid w:val="00263997"/>
    <w:rsid w:val="00271BC6"/>
    <w:rsid w:val="00276DD2"/>
    <w:rsid w:val="00287C2B"/>
    <w:rsid w:val="00297811"/>
    <w:rsid w:val="002A1F84"/>
    <w:rsid w:val="002A3118"/>
    <w:rsid w:val="002A4043"/>
    <w:rsid w:val="002A5478"/>
    <w:rsid w:val="002D2BCF"/>
    <w:rsid w:val="002E14BD"/>
    <w:rsid w:val="002E2032"/>
    <w:rsid w:val="002E31DE"/>
    <w:rsid w:val="002E4073"/>
    <w:rsid w:val="002E53F8"/>
    <w:rsid w:val="002F0BB8"/>
    <w:rsid w:val="002F534D"/>
    <w:rsid w:val="0030093E"/>
    <w:rsid w:val="00301AF6"/>
    <w:rsid w:val="00302B3E"/>
    <w:rsid w:val="003062FB"/>
    <w:rsid w:val="00317962"/>
    <w:rsid w:val="00317D2B"/>
    <w:rsid w:val="00322120"/>
    <w:rsid w:val="00330F6F"/>
    <w:rsid w:val="003313C4"/>
    <w:rsid w:val="0033687C"/>
    <w:rsid w:val="00342312"/>
    <w:rsid w:val="0034321C"/>
    <w:rsid w:val="003506BE"/>
    <w:rsid w:val="003566F4"/>
    <w:rsid w:val="00361944"/>
    <w:rsid w:val="00367F35"/>
    <w:rsid w:val="00391B11"/>
    <w:rsid w:val="003B0038"/>
    <w:rsid w:val="003D1CF8"/>
    <w:rsid w:val="003E1C20"/>
    <w:rsid w:val="003F788A"/>
    <w:rsid w:val="004146D0"/>
    <w:rsid w:val="00414999"/>
    <w:rsid w:val="00415390"/>
    <w:rsid w:val="00416C98"/>
    <w:rsid w:val="00422406"/>
    <w:rsid w:val="00423734"/>
    <w:rsid w:val="00432467"/>
    <w:rsid w:val="00435F98"/>
    <w:rsid w:val="00441AE6"/>
    <w:rsid w:val="004421D1"/>
    <w:rsid w:val="00444292"/>
    <w:rsid w:val="0044462B"/>
    <w:rsid w:val="00451106"/>
    <w:rsid w:val="00451380"/>
    <w:rsid w:val="00454085"/>
    <w:rsid w:val="00455F09"/>
    <w:rsid w:val="00457580"/>
    <w:rsid w:val="00457C32"/>
    <w:rsid w:val="00460FDF"/>
    <w:rsid w:val="00467EBD"/>
    <w:rsid w:val="00474569"/>
    <w:rsid w:val="00481DAF"/>
    <w:rsid w:val="00495828"/>
    <w:rsid w:val="004A1199"/>
    <w:rsid w:val="004A166E"/>
    <w:rsid w:val="004A34C0"/>
    <w:rsid w:val="004A536C"/>
    <w:rsid w:val="004D1902"/>
    <w:rsid w:val="004D2782"/>
    <w:rsid w:val="004E1731"/>
    <w:rsid w:val="004E42BC"/>
    <w:rsid w:val="004E606C"/>
    <w:rsid w:val="004F29EE"/>
    <w:rsid w:val="004F6C6F"/>
    <w:rsid w:val="00513E5D"/>
    <w:rsid w:val="005161DC"/>
    <w:rsid w:val="005176A0"/>
    <w:rsid w:val="00517DA5"/>
    <w:rsid w:val="00523C4E"/>
    <w:rsid w:val="00525B89"/>
    <w:rsid w:val="005312E1"/>
    <w:rsid w:val="0053177B"/>
    <w:rsid w:val="00532F1C"/>
    <w:rsid w:val="00533727"/>
    <w:rsid w:val="00533B5A"/>
    <w:rsid w:val="00540DBA"/>
    <w:rsid w:val="00556507"/>
    <w:rsid w:val="00562A4D"/>
    <w:rsid w:val="00565353"/>
    <w:rsid w:val="00570F34"/>
    <w:rsid w:val="005712F1"/>
    <w:rsid w:val="00574BBA"/>
    <w:rsid w:val="00577E4C"/>
    <w:rsid w:val="005875C2"/>
    <w:rsid w:val="005912A9"/>
    <w:rsid w:val="00592FDE"/>
    <w:rsid w:val="00597E0F"/>
    <w:rsid w:val="005A4053"/>
    <w:rsid w:val="005B6DB7"/>
    <w:rsid w:val="005D5B60"/>
    <w:rsid w:val="005D6503"/>
    <w:rsid w:val="005D68BC"/>
    <w:rsid w:val="005E17A8"/>
    <w:rsid w:val="005E4F46"/>
    <w:rsid w:val="005F2346"/>
    <w:rsid w:val="005F448C"/>
    <w:rsid w:val="00606EAB"/>
    <w:rsid w:val="00616CCD"/>
    <w:rsid w:val="0062632B"/>
    <w:rsid w:val="00632677"/>
    <w:rsid w:val="0063355E"/>
    <w:rsid w:val="00636E27"/>
    <w:rsid w:val="00644F8D"/>
    <w:rsid w:val="00654ECE"/>
    <w:rsid w:val="00660B60"/>
    <w:rsid w:val="006632D6"/>
    <w:rsid w:val="006739B3"/>
    <w:rsid w:val="00691AC6"/>
    <w:rsid w:val="00693460"/>
    <w:rsid w:val="00695138"/>
    <w:rsid w:val="00697721"/>
    <w:rsid w:val="006A49CB"/>
    <w:rsid w:val="006B21CE"/>
    <w:rsid w:val="006C641B"/>
    <w:rsid w:val="006D0D95"/>
    <w:rsid w:val="006E1396"/>
    <w:rsid w:val="006E4D7E"/>
    <w:rsid w:val="006F06FE"/>
    <w:rsid w:val="006F22AC"/>
    <w:rsid w:val="0070143F"/>
    <w:rsid w:val="00701877"/>
    <w:rsid w:val="00701E7B"/>
    <w:rsid w:val="00706764"/>
    <w:rsid w:val="0070693F"/>
    <w:rsid w:val="0071378D"/>
    <w:rsid w:val="00716CCF"/>
    <w:rsid w:val="0071750C"/>
    <w:rsid w:val="00720589"/>
    <w:rsid w:val="007206F1"/>
    <w:rsid w:val="007237E5"/>
    <w:rsid w:val="00724CB6"/>
    <w:rsid w:val="00726038"/>
    <w:rsid w:val="007415EA"/>
    <w:rsid w:val="00746CD4"/>
    <w:rsid w:val="00747C29"/>
    <w:rsid w:val="0075279A"/>
    <w:rsid w:val="00756EE6"/>
    <w:rsid w:val="00761F62"/>
    <w:rsid w:val="00766873"/>
    <w:rsid w:val="00767377"/>
    <w:rsid w:val="00771480"/>
    <w:rsid w:val="007775D4"/>
    <w:rsid w:val="007778A8"/>
    <w:rsid w:val="00777E74"/>
    <w:rsid w:val="00782B9B"/>
    <w:rsid w:val="00783418"/>
    <w:rsid w:val="00787AC8"/>
    <w:rsid w:val="00791745"/>
    <w:rsid w:val="00791CFF"/>
    <w:rsid w:val="007A334D"/>
    <w:rsid w:val="007A39B0"/>
    <w:rsid w:val="007A6747"/>
    <w:rsid w:val="007A6BCB"/>
    <w:rsid w:val="007B39B3"/>
    <w:rsid w:val="007C2010"/>
    <w:rsid w:val="007C33E3"/>
    <w:rsid w:val="007D5BD8"/>
    <w:rsid w:val="007D7F2D"/>
    <w:rsid w:val="007E6139"/>
    <w:rsid w:val="007F6C5A"/>
    <w:rsid w:val="00803029"/>
    <w:rsid w:val="0080468A"/>
    <w:rsid w:val="00806664"/>
    <w:rsid w:val="008070CF"/>
    <w:rsid w:val="0081313B"/>
    <w:rsid w:val="00815970"/>
    <w:rsid w:val="008316AE"/>
    <w:rsid w:val="00835C1C"/>
    <w:rsid w:val="00836E43"/>
    <w:rsid w:val="00842895"/>
    <w:rsid w:val="00842CD2"/>
    <w:rsid w:val="00847184"/>
    <w:rsid w:val="008575D9"/>
    <w:rsid w:val="0086575A"/>
    <w:rsid w:val="008745B4"/>
    <w:rsid w:val="0087464C"/>
    <w:rsid w:val="0088690E"/>
    <w:rsid w:val="00894AD5"/>
    <w:rsid w:val="008A0F2C"/>
    <w:rsid w:val="008A7C8F"/>
    <w:rsid w:val="008B66EA"/>
    <w:rsid w:val="008B712D"/>
    <w:rsid w:val="008C3DAB"/>
    <w:rsid w:val="008C698E"/>
    <w:rsid w:val="008D3BF5"/>
    <w:rsid w:val="008E3E62"/>
    <w:rsid w:val="008F07B7"/>
    <w:rsid w:val="008F1D30"/>
    <w:rsid w:val="00923F95"/>
    <w:rsid w:val="00925D7E"/>
    <w:rsid w:val="0093259D"/>
    <w:rsid w:val="00932B99"/>
    <w:rsid w:val="00932C6A"/>
    <w:rsid w:val="00946C72"/>
    <w:rsid w:val="0095025F"/>
    <w:rsid w:val="00960BF4"/>
    <w:rsid w:val="009636C3"/>
    <w:rsid w:val="00965528"/>
    <w:rsid w:val="0097042E"/>
    <w:rsid w:val="00974E02"/>
    <w:rsid w:val="00997814"/>
    <w:rsid w:val="009A0D0D"/>
    <w:rsid w:val="009A1C90"/>
    <w:rsid w:val="009A3504"/>
    <w:rsid w:val="009A369B"/>
    <w:rsid w:val="009A4DB6"/>
    <w:rsid w:val="009B2254"/>
    <w:rsid w:val="009B443B"/>
    <w:rsid w:val="009B5D0A"/>
    <w:rsid w:val="009C7279"/>
    <w:rsid w:val="009D01D9"/>
    <w:rsid w:val="009D3675"/>
    <w:rsid w:val="009E2D49"/>
    <w:rsid w:val="009E3C86"/>
    <w:rsid w:val="009E56B5"/>
    <w:rsid w:val="009F6CB9"/>
    <w:rsid w:val="00A02849"/>
    <w:rsid w:val="00A038A3"/>
    <w:rsid w:val="00A154AA"/>
    <w:rsid w:val="00A15E07"/>
    <w:rsid w:val="00A20054"/>
    <w:rsid w:val="00A20AF9"/>
    <w:rsid w:val="00A40A11"/>
    <w:rsid w:val="00A44B41"/>
    <w:rsid w:val="00A71D91"/>
    <w:rsid w:val="00A73FA7"/>
    <w:rsid w:val="00A821EC"/>
    <w:rsid w:val="00A82ACD"/>
    <w:rsid w:val="00A85BB4"/>
    <w:rsid w:val="00A91680"/>
    <w:rsid w:val="00AA07FD"/>
    <w:rsid w:val="00AB54BC"/>
    <w:rsid w:val="00AB7EF2"/>
    <w:rsid w:val="00AD1978"/>
    <w:rsid w:val="00AE4035"/>
    <w:rsid w:val="00AE5A2E"/>
    <w:rsid w:val="00AF5A02"/>
    <w:rsid w:val="00B0540E"/>
    <w:rsid w:val="00B12695"/>
    <w:rsid w:val="00B13EFD"/>
    <w:rsid w:val="00B16183"/>
    <w:rsid w:val="00B171F0"/>
    <w:rsid w:val="00B3645F"/>
    <w:rsid w:val="00B40B73"/>
    <w:rsid w:val="00B43061"/>
    <w:rsid w:val="00B46EE7"/>
    <w:rsid w:val="00B50AAC"/>
    <w:rsid w:val="00B50D18"/>
    <w:rsid w:val="00B513AB"/>
    <w:rsid w:val="00B52675"/>
    <w:rsid w:val="00B55749"/>
    <w:rsid w:val="00B65C14"/>
    <w:rsid w:val="00B67326"/>
    <w:rsid w:val="00B7012B"/>
    <w:rsid w:val="00B74321"/>
    <w:rsid w:val="00B7444F"/>
    <w:rsid w:val="00B76E8A"/>
    <w:rsid w:val="00B77301"/>
    <w:rsid w:val="00B81A61"/>
    <w:rsid w:val="00B81E1E"/>
    <w:rsid w:val="00B83771"/>
    <w:rsid w:val="00BA16F6"/>
    <w:rsid w:val="00BB6296"/>
    <w:rsid w:val="00BC1F48"/>
    <w:rsid w:val="00BE20BE"/>
    <w:rsid w:val="00BE4D3A"/>
    <w:rsid w:val="00BF56E9"/>
    <w:rsid w:val="00C0289A"/>
    <w:rsid w:val="00C073D8"/>
    <w:rsid w:val="00C07F18"/>
    <w:rsid w:val="00C1646B"/>
    <w:rsid w:val="00C22111"/>
    <w:rsid w:val="00C25548"/>
    <w:rsid w:val="00C4127F"/>
    <w:rsid w:val="00C47957"/>
    <w:rsid w:val="00C50CB5"/>
    <w:rsid w:val="00C52F3A"/>
    <w:rsid w:val="00C56370"/>
    <w:rsid w:val="00C6175F"/>
    <w:rsid w:val="00C6313C"/>
    <w:rsid w:val="00C70B50"/>
    <w:rsid w:val="00C74557"/>
    <w:rsid w:val="00C81A40"/>
    <w:rsid w:val="00C8263B"/>
    <w:rsid w:val="00C845B1"/>
    <w:rsid w:val="00C84BF2"/>
    <w:rsid w:val="00C90AC0"/>
    <w:rsid w:val="00C93CCB"/>
    <w:rsid w:val="00C94C30"/>
    <w:rsid w:val="00CA14FE"/>
    <w:rsid w:val="00CA1D4E"/>
    <w:rsid w:val="00CA5BFA"/>
    <w:rsid w:val="00CB52F6"/>
    <w:rsid w:val="00CB640A"/>
    <w:rsid w:val="00CB6859"/>
    <w:rsid w:val="00CB7289"/>
    <w:rsid w:val="00CC1D79"/>
    <w:rsid w:val="00CC7D5E"/>
    <w:rsid w:val="00CD4C7B"/>
    <w:rsid w:val="00CE434D"/>
    <w:rsid w:val="00CE4979"/>
    <w:rsid w:val="00CE5B4A"/>
    <w:rsid w:val="00CF71C7"/>
    <w:rsid w:val="00D00E55"/>
    <w:rsid w:val="00D01597"/>
    <w:rsid w:val="00D36881"/>
    <w:rsid w:val="00D530F7"/>
    <w:rsid w:val="00D54693"/>
    <w:rsid w:val="00D55BCB"/>
    <w:rsid w:val="00D72791"/>
    <w:rsid w:val="00D72C1B"/>
    <w:rsid w:val="00D740E5"/>
    <w:rsid w:val="00D8117A"/>
    <w:rsid w:val="00D815EB"/>
    <w:rsid w:val="00D92D5F"/>
    <w:rsid w:val="00DA2CB0"/>
    <w:rsid w:val="00DA517B"/>
    <w:rsid w:val="00DB2F0A"/>
    <w:rsid w:val="00DD0F25"/>
    <w:rsid w:val="00DD23A2"/>
    <w:rsid w:val="00DD241D"/>
    <w:rsid w:val="00E14AE6"/>
    <w:rsid w:val="00E1513C"/>
    <w:rsid w:val="00E268BB"/>
    <w:rsid w:val="00E27D28"/>
    <w:rsid w:val="00E31E81"/>
    <w:rsid w:val="00E45CB1"/>
    <w:rsid w:val="00E46D08"/>
    <w:rsid w:val="00E513AB"/>
    <w:rsid w:val="00E55083"/>
    <w:rsid w:val="00E608E0"/>
    <w:rsid w:val="00E7449C"/>
    <w:rsid w:val="00E74C9E"/>
    <w:rsid w:val="00E83552"/>
    <w:rsid w:val="00E90FB6"/>
    <w:rsid w:val="00EA4003"/>
    <w:rsid w:val="00EA62C9"/>
    <w:rsid w:val="00EB1C39"/>
    <w:rsid w:val="00EB2727"/>
    <w:rsid w:val="00EB6CEB"/>
    <w:rsid w:val="00ED40C2"/>
    <w:rsid w:val="00EE4DB6"/>
    <w:rsid w:val="00EF2D3F"/>
    <w:rsid w:val="00F10494"/>
    <w:rsid w:val="00F2077B"/>
    <w:rsid w:val="00F2131B"/>
    <w:rsid w:val="00F24D40"/>
    <w:rsid w:val="00F31DB4"/>
    <w:rsid w:val="00F35FE8"/>
    <w:rsid w:val="00F51C00"/>
    <w:rsid w:val="00F612E6"/>
    <w:rsid w:val="00F83B0F"/>
    <w:rsid w:val="00F83E85"/>
    <w:rsid w:val="00F95C5F"/>
    <w:rsid w:val="00FA7F10"/>
    <w:rsid w:val="00FA7F47"/>
    <w:rsid w:val="00FB06ED"/>
    <w:rsid w:val="00FB4F73"/>
    <w:rsid w:val="00FC37EA"/>
    <w:rsid w:val="00FD6622"/>
    <w:rsid w:val="00FE0936"/>
    <w:rsid w:val="00FF1575"/>
    <w:rsid w:val="00FF4278"/>
    <w:rsid w:val="00FF7469"/>
    <w:rsid w:val="0543D8E9"/>
    <w:rsid w:val="0E5AD490"/>
    <w:rsid w:val="264DF642"/>
    <w:rsid w:val="2C3F31EB"/>
    <w:rsid w:val="2C86882B"/>
    <w:rsid w:val="2D7FDE6A"/>
    <w:rsid w:val="31876557"/>
    <w:rsid w:val="356A4E93"/>
    <w:rsid w:val="39BE5BEB"/>
    <w:rsid w:val="3B28FDEB"/>
    <w:rsid w:val="3BC813D8"/>
    <w:rsid w:val="3D55F497"/>
    <w:rsid w:val="442417E0"/>
    <w:rsid w:val="4E5EF754"/>
    <w:rsid w:val="5451A06B"/>
    <w:rsid w:val="5858C299"/>
    <w:rsid w:val="5C40E595"/>
    <w:rsid w:val="5D404A41"/>
    <w:rsid w:val="5EEF9F6E"/>
    <w:rsid w:val="654DC488"/>
    <w:rsid w:val="6A3E9DEC"/>
    <w:rsid w:val="6AFD04E0"/>
    <w:rsid w:val="6BE93495"/>
    <w:rsid w:val="6D76EB1B"/>
    <w:rsid w:val="6E06BC62"/>
    <w:rsid w:val="7124C447"/>
    <w:rsid w:val="7277EE15"/>
    <w:rsid w:val="751F1F79"/>
    <w:rsid w:val="75C28D78"/>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A5E1D"/>
  <w15:chartTrackingRefBased/>
  <w15:docId w15:val="{23F4094E-3AF3-49F0-8FAA-1F65216A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before="12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302B3E"/>
  </w:style>
  <w:style w:type="paragraph" w:styleId="Heading1">
    <w:name w:val="heading 1"/>
    <w:basedOn w:val="Normal"/>
    <w:next w:val="Normal"/>
    <w:link w:val="Heading1Char"/>
    <w:uiPriority w:val="1"/>
    <w:qFormat/>
    <w:rsid w:val="0015174E"/>
    <w:pPr>
      <w:keepNext/>
      <w:keepLines/>
      <w:pageBreakBefore/>
      <w:numPr>
        <w:numId w:val="15"/>
      </w:numPr>
      <w:spacing w:after="1248" w:line="700" w:lineRule="atLeast"/>
      <w:outlineLvl w:val="0"/>
    </w:pPr>
    <w:rPr>
      <w:rFonts w:asciiTheme="majorHAnsi" w:eastAsiaTheme="majorEastAsia" w:hAnsiTheme="majorHAnsi" w:cstheme="majorBidi"/>
      <w:b/>
      <w:color w:val="FF7602" w:themeColor="accent1"/>
      <w:sz w:val="72"/>
      <w:szCs w:val="32"/>
    </w:rPr>
  </w:style>
  <w:style w:type="paragraph" w:styleId="Heading2">
    <w:name w:val="heading 2"/>
    <w:basedOn w:val="Normal"/>
    <w:next w:val="Normal"/>
    <w:link w:val="Heading2Char"/>
    <w:uiPriority w:val="1"/>
    <w:qFormat/>
    <w:rsid w:val="00E14AE6"/>
    <w:pPr>
      <w:keepNext/>
      <w:keepLines/>
      <w:numPr>
        <w:ilvl w:val="1"/>
        <w:numId w:val="15"/>
      </w:numPr>
      <w:spacing w:before="680" w:after="114" w:line="420" w:lineRule="atLeast"/>
      <w:outlineLvl w:val="1"/>
    </w:pPr>
    <w:rPr>
      <w:rFonts w:asciiTheme="majorHAnsi" w:eastAsiaTheme="majorEastAsia" w:hAnsiTheme="majorHAnsi" w:cstheme="majorBidi"/>
      <w:b/>
      <w:color w:val="FF7602" w:themeColor="accent1"/>
      <w:sz w:val="38"/>
      <w:szCs w:val="26"/>
    </w:rPr>
  </w:style>
  <w:style w:type="paragraph" w:styleId="Heading3">
    <w:name w:val="heading 3"/>
    <w:basedOn w:val="Normal"/>
    <w:next w:val="Normal"/>
    <w:link w:val="Heading3Char"/>
    <w:uiPriority w:val="1"/>
    <w:qFormat/>
    <w:rsid w:val="00D01597"/>
    <w:pPr>
      <w:keepNext/>
      <w:keepLines/>
      <w:numPr>
        <w:ilvl w:val="2"/>
        <w:numId w:val="15"/>
      </w:numPr>
      <w:spacing w:before="426" w:after="58" w:line="320" w:lineRule="atLeast"/>
      <w:outlineLvl w:val="2"/>
    </w:pPr>
    <w:rPr>
      <w:rFonts w:asciiTheme="majorHAnsi" w:eastAsiaTheme="majorEastAsia" w:hAnsiTheme="majorHAnsi" w:cstheme="majorBidi"/>
      <w:b/>
      <w:color w:val="FF7602" w:themeColor="accent1"/>
      <w:sz w:val="29"/>
      <w:szCs w:val="24"/>
    </w:rPr>
  </w:style>
  <w:style w:type="paragraph" w:styleId="Heading4">
    <w:name w:val="heading 4"/>
    <w:basedOn w:val="Normal"/>
    <w:next w:val="Normal"/>
    <w:link w:val="Heading4Char"/>
    <w:uiPriority w:val="1"/>
    <w:qFormat/>
    <w:rsid w:val="00DD0F25"/>
    <w:pPr>
      <w:keepNext/>
      <w:keepLines/>
      <w:spacing w:before="426" w:after="58" w:line="320" w:lineRule="atLeast"/>
      <w:outlineLvl w:val="3"/>
    </w:pPr>
    <w:rPr>
      <w:rFonts w:asciiTheme="majorHAnsi" w:eastAsiaTheme="majorEastAsia" w:hAnsiTheme="majorHAnsi" w:cstheme="majorBidi"/>
      <w:b/>
      <w:i/>
      <w:iCs/>
      <w:color w:val="FF7602" w:themeColor="accent1"/>
      <w:sz w:val="24"/>
    </w:rPr>
  </w:style>
  <w:style w:type="paragraph" w:styleId="Heading5">
    <w:name w:val="heading 5"/>
    <w:basedOn w:val="Normal"/>
    <w:next w:val="Normal"/>
    <w:link w:val="Heading5Char"/>
    <w:uiPriority w:val="9"/>
    <w:semiHidden/>
    <w:qFormat/>
    <w:rsid w:val="00451380"/>
    <w:pPr>
      <w:keepNext/>
      <w:keepLines/>
      <w:numPr>
        <w:ilvl w:val="4"/>
        <w:numId w:val="15"/>
      </w:numPr>
      <w:spacing w:before="40"/>
      <w:outlineLvl w:val="4"/>
    </w:pPr>
    <w:rPr>
      <w:rFonts w:asciiTheme="majorHAnsi" w:eastAsiaTheme="majorEastAsia" w:hAnsiTheme="majorHAnsi" w:cstheme="majorBidi"/>
      <w:color w:val="C05700" w:themeColor="accent1" w:themeShade="BF"/>
    </w:rPr>
  </w:style>
  <w:style w:type="paragraph" w:styleId="Heading6">
    <w:name w:val="heading 6"/>
    <w:basedOn w:val="Normal"/>
    <w:next w:val="Normal"/>
    <w:link w:val="Heading6Char"/>
    <w:uiPriority w:val="9"/>
    <w:semiHidden/>
    <w:qFormat/>
    <w:rsid w:val="00451380"/>
    <w:pPr>
      <w:keepNext/>
      <w:keepLines/>
      <w:numPr>
        <w:ilvl w:val="5"/>
        <w:numId w:val="15"/>
      </w:numPr>
      <w:spacing w:before="40"/>
      <w:outlineLvl w:val="5"/>
    </w:pPr>
    <w:rPr>
      <w:rFonts w:asciiTheme="majorHAnsi" w:eastAsiaTheme="majorEastAsia" w:hAnsiTheme="majorHAnsi" w:cstheme="majorBidi"/>
      <w:color w:val="7F3A00" w:themeColor="accent1" w:themeShade="7F"/>
    </w:rPr>
  </w:style>
  <w:style w:type="paragraph" w:styleId="Heading7">
    <w:name w:val="heading 7"/>
    <w:basedOn w:val="Normal"/>
    <w:next w:val="Normal"/>
    <w:link w:val="Heading7Char"/>
    <w:uiPriority w:val="9"/>
    <w:semiHidden/>
    <w:qFormat/>
    <w:rsid w:val="00451380"/>
    <w:pPr>
      <w:keepNext/>
      <w:keepLines/>
      <w:numPr>
        <w:ilvl w:val="6"/>
        <w:numId w:val="15"/>
      </w:numPr>
      <w:spacing w:before="40"/>
      <w:outlineLvl w:val="6"/>
    </w:pPr>
    <w:rPr>
      <w:rFonts w:asciiTheme="majorHAnsi" w:eastAsiaTheme="majorEastAsia" w:hAnsiTheme="majorHAnsi" w:cstheme="majorBidi"/>
      <w:i/>
      <w:iCs/>
      <w:color w:val="7F3A00" w:themeColor="accent1" w:themeShade="7F"/>
    </w:rPr>
  </w:style>
  <w:style w:type="paragraph" w:styleId="Heading8">
    <w:name w:val="heading 8"/>
    <w:basedOn w:val="Normal"/>
    <w:next w:val="Normal"/>
    <w:link w:val="Heading8Char"/>
    <w:uiPriority w:val="9"/>
    <w:semiHidden/>
    <w:qFormat/>
    <w:rsid w:val="00451380"/>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451380"/>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513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695"/>
    <w:rPr>
      <w:rFonts w:ascii="Segoe UI" w:hAnsi="Segoe UI" w:cs="Segoe UI"/>
      <w:sz w:val="18"/>
      <w:szCs w:val="18"/>
    </w:rPr>
  </w:style>
  <w:style w:type="numbering" w:styleId="111111">
    <w:name w:val="Outline List 2"/>
    <w:basedOn w:val="NoList"/>
    <w:uiPriority w:val="99"/>
    <w:semiHidden/>
    <w:unhideWhenUsed/>
    <w:rsid w:val="00451380"/>
    <w:pPr>
      <w:numPr>
        <w:numId w:val="2"/>
      </w:numPr>
    </w:pPr>
  </w:style>
  <w:style w:type="numbering" w:styleId="1ai">
    <w:name w:val="Outline List 1"/>
    <w:basedOn w:val="NoList"/>
    <w:uiPriority w:val="99"/>
    <w:semiHidden/>
    <w:unhideWhenUsed/>
    <w:rsid w:val="00451380"/>
    <w:pPr>
      <w:numPr>
        <w:numId w:val="3"/>
      </w:numPr>
    </w:pPr>
  </w:style>
  <w:style w:type="character" w:customStyle="1" w:styleId="Heading1Char">
    <w:name w:val="Heading 1 Char"/>
    <w:basedOn w:val="DefaultParagraphFont"/>
    <w:link w:val="Heading1"/>
    <w:uiPriority w:val="1"/>
    <w:rsid w:val="00701877"/>
    <w:rPr>
      <w:rFonts w:asciiTheme="majorHAnsi" w:eastAsiaTheme="majorEastAsia" w:hAnsiTheme="majorHAnsi" w:cstheme="majorBidi"/>
      <w:b/>
      <w:color w:val="FF7602" w:themeColor="accent1"/>
      <w:sz w:val="72"/>
      <w:szCs w:val="32"/>
      <w:lang w:val="en-GB"/>
    </w:rPr>
  </w:style>
  <w:style w:type="character" w:customStyle="1" w:styleId="Heading2Char">
    <w:name w:val="Heading 2 Char"/>
    <w:basedOn w:val="DefaultParagraphFont"/>
    <w:link w:val="Heading2"/>
    <w:uiPriority w:val="1"/>
    <w:rsid w:val="00701877"/>
    <w:rPr>
      <w:rFonts w:asciiTheme="majorHAnsi" w:eastAsiaTheme="majorEastAsia" w:hAnsiTheme="majorHAnsi" w:cstheme="majorBidi"/>
      <w:b/>
      <w:color w:val="FF7602" w:themeColor="accent1"/>
      <w:sz w:val="38"/>
      <w:szCs w:val="26"/>
      <w:lang w:val="en-GB"/>
    </w:rPr>
  </w:style>
  <w:style w:type="character" w:customStyle="1" w:styleId="Heading3Char">
    <w:name w:val="Heading 3 Char"/>
    <w:basedOn w:val="DefaultParagraphFont"/>
    <w:link w:val="Heading3"/>
    <w:uiPriority w:val="1"/>
    <w:rsid w:val="00701877"/>
    <w:rPr>
      <w:rFonts w:asciiTheme="majorHAnsi" w:eastAsiaTheme="majorEastAsia" w:hAnsiTheme="majorHAnsi" w:cstheme="majorBidi"/>
      <w:b/>
      <w:color w:val="FF7602" w:themeColor="accent1"/>
      <w:sz w:val="29"/>
      <w:szCs w:val="24"/>
      <w:lang w:val="en-GB"/>
    </w:rPr>
  </w:style>
  <w:style w:type="character" w:customStyle="1" w:styleId="Heading4Char">
    <w:name w:val="Heading 4 Char"/>
    <w:basedOn w:val="DefaultParagraphFont"/>
    <w:link w:val="Heading4"/>
    <w:uiPriority w:val="1"/>
    <w:rsid w:val="00701877"/>
    <w:rPr>
      <w:rFonts w:asciiTheme="majorHAnsi" w:eastAsiaTheme="majorEastAsia" w:hAnsiTheme="majorHAnsi" w:cstheme="majorBidi"/>
      <w:b/>
      <w:i/>
      <w:iCs/>
      <w:color w:val="FF7602" w:themeColor="accent1"/>
      <w:sz w:val="24"/>
      <w:lang w:val="en-GB"/>
    </w:rPr>
  </w:style>
  <w:style w:type="character" w:customStyle="1" w:styleId="Heading5Char">
    <w:name w:val="Heading 5 Char"/>
    <w:basedOn w:val="DefaultParagraphFont"/>
    <w:link w:val="Heading5"/>
    <w:uiPriority w:val="9"/>
    <w:semiHidden/>
    <w:rsid w:val="00B12695"/>
    <w:rPr>
      <w:rFonts w:asciiTheme="majorHAnsi" w:eastAsiaTheme="majorEastAsia" w:hAnsiTheme="majorHAnsi" w:cstheme="majorBidi"/>
      <w:color w:val="C05700" w:themeColor="accent1" w:themeShade="BF"/>
    </w:rPr>
  </w:style>
  <w:style w:type="character" w:customStyle="1" w:styleId="Heading6Char">
    <w:name w:val="Heading 6 Char"/>
    <w:basedOn w:val="DefaultParagraphFont"/>
    <w:link w:val="Heading6"/>
    <w:uiPriority w:val="9"/>
    <w:semiHidden/>
    <w:rsid w:val="00B12695"/>
    <w:rPr>
      <w:rFonts w:asciiTheme="majorHAnsi" w:eastAsiaTheme="majorEastAsia" w:hAnsiTheme="majorHAnsi" w:cstheme="majorBidi"/>
      <w:color w:val="7F3A00" w:themeColor="accent1" w:themeShade="7F"/>
    </w:rPr>
  </w:style>
  <w:style w:type="character" w:customStyle="1" w:styleId="Heading7Char">
    <w:name w:val="Heading 7 Char"/>
    <w:basedOn w:val="DefaultParagraphFont"/>
    <w:link w:val="Heading7"/>
    <w:uiPriority w:val="9"/>
    <w:semiHidden/>
    <w:rsid w:val="00B12695"/>
    <w:rPr>
      <w:rFonts w:asciiTheme="majorHAnsi" w:eastAsiaTheme="majorEastAsia" w:hAnsiTheme="majorHAnsi" w:cstheme="majorBidi"/>
      <w:i/>
      <w:iCs/>
      <w:color w:val="7F3A00" w:themeColor="accent1" w:themeShade="7F"/>
    </w:rPr>
  </w:style>
  <w:style w:type="character" w:customStyle="1" w:styleId="Heading8Char">
    <w:name w:val="Heading 8 Char"/>
    <w:basedOn w:val="DefaultParagraphFont"/>
    <w:link w:val="Heading8"/>
    <w:uiPriority w:val="9"/>
    <w:semiHidden/>
    <w:rsid w:val="00B126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2695"/>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uiPriority w:val="99"/>
    <w:semiHidden/>
    <w:unhideWhenUsed/>
    <w:rsid w:val="00451380"/>
    <w:pPr>
      <w:numPr>
        <w:numId w:val="4"/>
      </w:numPr>
    </w:pPr>
  </w:style>
  <w:style w:type="paragraph" w:styleId="EnvelopeReturn">
    <w:name w:val="envelope return"/>
    <w:basedOn w:val="Normal"/>
    <w:uiPriority w:val="99"/>
    <w:semiHidden/>
    <w:rsid w:val="00451380"/>
    <w:pPr>
      <w:spacing w:line="240" w:lineRule="auto"/>
    </w:pPr>
    <w:rPr>
      <w:rFonts w:asciiTheme="majorHAnsi" w:eastAsiaTheme="majorEastAsia" w:hAnsiTheme="majorHAnsi" w:cstheme="majorBidi"/>
    </w:rPr>
  </w:style>
  <w:style w:type="paragraph" w:styleId="Bibliography">
    <w:name w:val="Bibliography"/>
    <w:basedOn w:val="Normal"/>
    <w:next w:val="Normal"/>
    <w:uiPriority w:val="37"/>
    <w:semiHidden/>
    <w:rsid w:val="00451380"/>
  </w:style>
  <w:style w:type="paragraph" w:styleId="Caption">
    <w:name w:val="caption"/>
    <w:basedOn w:val="Normal"/>
    <w:next w:val="Normal"/>
    <w:uiPriority w:val="4"/>
    <w:qFormat/>
    <w:rsid w:val="00451380"/>
    <w:pPr>
      <w:spacing w:before="146" w:line="240" w:lineRule="auto"/>
    </w:pPr>
    <w:rPr>
      <w:rFonts w:ascii="Roboto Light" w:hAnsi="Roboto Light" w:cs="Raavi"/>
      <w:iCs/>
      <w:color w:val="000000" w:themeColor="text2"/>
      <w:sz w:val="17"/>
      <w:szCs w:val="18"/>
    </w:rPr>
  </w:style>
  <w:style w:type="paragraph" w:styleId="BlockText">
    <w:name w:val="Block Text"/>
    <w:basedOn w:val="Normal"/>
    <w:uiPriority w:val="99"/>
    <w:semiHidden/>
    <w:rsid w:val="00451380"/>
    <w:pPr>
      <w:pBdr>
        <w:top w:val="single" w:sz="2" w:space="10" w:color="FF7602" w:themeColor="accent1"/>
        <w:left w:val="single" w:sz="2" w:space="10" w:color="FF7602" w:themeColor="accent1"/>
        <w:bottom w:val="single" w:sz="2" w:space="10" w:color="FF7602" w:themeColor="accent1"/>
        <w:right w:val="single" w:sz="2" w:space="10" w:color="FF7602" w:themeColor="accent1"/>
      </w:pBdr>
      <w:ind w:left="1152" w:right="1152"/>
    </w:pPr>
    <w:rPr>
      <w:rFonts w:eastAsiaTheme="minorEastAsia"/>
      <w:i/>
      <w:iCs/>
      <w:color w:val="FF7602" w:themeColor="accent1"/>
    </w:rPr>
  </w:style>
  <w:style w:type="character" w:styleId="BookTitle">
    <w:name w:val="Book Title"/>
    <w:basedOn w:val="DefaultParagraphFont"/>
    <w:uiPriority w:val="33"/>
    <w:semiHidden/>
    <w:qFormat/>
    <w:rsid w:val="00451380"/>
    <w:rPr>
      <w:b/>
      <w:bCs/>
      <w:i/>
      <w:iCs/>
      <w:spacing w:val="5"/>
    </w:rPr>
  </w:style>
  <w:style w:type="paragraph" w:styleId="BodyText">
    <w:name w:val="Body Text"/>
    <w:basedOn w:val="Normal"/>
    <w:link w:val="BodyTextChar"/>
    <w:uiPriority w:val="99"/>
    <w:semiHidden/>
    <w:rsid w:val="00451380"/>
    <w:pPr>
      <w:spacing w:after="120"/>
    </w:pPr>
  </w:style>
  <w:style w:type="character" w:customStyle="1" w:styleId="BodyTextChar">
    <w:name w:val="Body Text Char"/>
    <w:basedOn w:val="DefaultParagraphFont"/>
    <w:link w:val="BodyText"/>
    <w:uiPriority w:val="99"/>
    <w:semiHidden/>
    <w:rsid w:val="00B12695"/>
  </w:style>
  <w:style w:type="paragraph" w:styleId="BodyTextFirstIndent">
    <w:name w:val="Body Text First Indent"/>
    <w:basedOn w:val="BodyText"/>
    <w:link w:val="BodyTextFirstIndentChar"/>
    <w:uiPriority w:val="99"/>
    <w:semiHidden/>
    <w:rsid w:val="00451380"/>
    <w:pPr>
      <w:spacing w:after="160"/>
      <w:ind w:firstLine="360"/>
    </w:pPr>
  </w:style>
  <w:style w:type="character" w:customStyle="1" w:styleId="BodyTextFirstIndentChar">
    <w:name w:val="Body Text First Indent Char"/>
    <w:basedOn w:val="BodyTextChar"/>
    <w:link w:val="BodyTextFirstIndent"/>
    <w:uiPriority w:val="99"/>
    <w:semiHidden/>
    <w:rsid w:val="00B12695"/>
  </w:style>
  <w:style w:type="paragraph" w:styleId="BodyTextIndent">
    <w:name w:val="Body Text Indent"/>
    <w:basedOn w:val="Normal"/>
    <w:link w:val="BodyTextIndentChar"/>
    <w:uiPriority w:val="99"/>
    <w:semiHidden/>
    <w:rsid w:val="00451380"/>
    <w:pPr>
      <w:spacing w:after="120"/>
      <w:ind w:left="283"/>
    </w:pPr>
  </w:style>
  <w:style w:type="character" w:customStyle="1" w:styleId="BodyTextIndentChar">
    <w:name w:val="Body Text Indent Char"/>
    <w:basedOn w:val="DefaultParagraphFont"/>
    <w:link w:val="BodyTextIndent"/>
    <w:uiPriority w:val="99"/>
    <w:semiHidden/>
    <w:rsid w:val="00B12695"/>
  </w:style>
  <w:style w:type="paragraph" w:styleId="BodyTextFirstIndent2">
    <w:name w:val="Body Text First Indent 2"/>
    <w:basedOn w:val="BodyTextIndent"/>
    <w:link w:val="BodyTextFirstIndent2Char"/>
    <w:uiPriority w:val="99"/>
    <w:semiHidden/>
    <w:rsid w:val="0045138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12695"/>
  </w:style>
  <w:style w:type="paragraph" w:styleId="BodyText2">
    <w:name w:val="Body Text 2"/>
    <w:basedOn w:val="Normal"/>
    <w:link w:val="BodyText2Char"/>
    <w:uiPriority w:val="99"/>
    <w:semiHidden/>
    <w:rsid w:val="00451380"/>
    <w:pPr>
      <w:spacing w:after="120" w:line="480" w:lineRule="auto"/>
    </w:pPr>
  </w:style>
  <w:style w:type="character" w:customStyle="1" w:styleId="BodyText2Char">
    <w:name w:val="Body Text 2 Char"/>
    <w:basedOn w:val="DefaultParagraphFont"/>
    <w:link w:val="BodyText2"/>
    <w:uiPriority w:val="99"/>
    <w:semiHidden/>
    <w:rsid w:val="00B12695"/>
  </w:style>
  <w:style w:type="paragraph" w:styleId="BodyText3">
    <w:name w:val="Body Text 3"/>
    <w:basedOn w:val="Normal"/>
    <w:link w:val="BodyText3Char"/>
    <w:uiPriority w:val="99"/>
    <w:semiHidden/>
    <w:rsid w:val="00451380"/>
    <w:pPr>
      <w:spacing w:after="120"/>
    </w:pPr>
    <w:rPr>
      <w:sz w:val="16"/>
      <w:szCs w:val="16"/>
    </w:rPr>
  </w:style>
  <w:style w:type="character" w:customStyle="1" w:styleId="BodyText3Char">
    <w:name w:val="Body Text 3 Char"/>
    <w:basedOn w:val="DefaultParagraphFont"/>
    <w:link w:val="BodyText3"/>
    <w:uiPriority w:val="99"/>
    <w:semiHidden/>
    <w:rsid w:val="00B12695"/>
    <w:rPr>
      <w:sz w:val="16"/>
      <w:szCs w:val="16"/>
    </w:rPr>
  </w:style>
  <w:style w:type="paragraph" w:styleId="BodyTextIndent2">
    <w:name w:val="Body Text Indent 2"/>
    <w:basedOn w:val="Normal"/>
    <w:link w:val="BodyTextIndent2Char"/>
    <w:uiPriority w:val="99"/>
    <w:semiHidden/>
    <w:rsid w:val="00451380"/>
    <w:pPr>
      <w:spacing w:after="120" w:line="480" w:lineRule="auto"/>
      <w:ind w:left="283"/>
    </w:pPr>
  </w:style>
  <w:style w:type="character" w:customStyle="1" w:styleId="BodyTextIndent2Char">
    <w:name w:val="Body Text Indent 2 Char"/>
    <w:basedOn w:val="DefaultParagraphFont"/>
    <w:link w:val="BodyTextIndent2"/>
    <w:uiPriority w:val="99"/>
    <w:semiHidden/>
    <w:rsid w:val="00B12695"/>
  </w:style>
  <w:style w:type="paragraph" w:styleId="BodyTextIndent3">
    <w:name w:val="Body Text Indent 3"/>
    <w:basedOn w:val="Normal"/>
    <w:link w:val="BodyTextIndent3Char"/>
    <w:uiPriority w:val="99"/>
    <w:semiHidden/>
    <w:rsid w:val="0045138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12695"/>
    <w:rPr>
      <w:sz w:val="16"/>
      <w:szCs w:val="16"/>
    </w:rPr>
  </w:style>
  <w:style w:type="paragraph" w:styleId="Footer">
    <w:name w:val="footer"/>
    <w:basedOn w:val="Normal"/>
    <w:link w:val="FooterChar"/>
    <w:uiPriority w:val="99"/>
    <w:rsid w:val="00451380"/>
    <w:pPr>
      <w:tabs>
        <w:tab w:val="right" w:pos="7795"/>
        <w:tab w:val="right" w:pos="9072"/>
      </w:tabs>
      <w:spacing w:line="240" w:lineRule="auto"/>
    </w:pPr>
    <w:rPr>
      <w:rFonts w:ascii="Roboto" w:hAnsi="Roboto" w:cs="Raavi"/>
      <w:color w:val="6D6E70"/>
      <w:sz w:val="16"/>
    </w:rPr>
  </w:style>
  <w:style w:type="character" w:customStyle="1" w:styleId="FooterChar">
    <w:name w:val="Footer Char"/>
    <w:basedOn w:val="DefaultParagraphFont"/>
    <w:link w:val="Footer"/>
    <w:uiPriority w:val="99"/>
    <w:rsid w:val="00B12695"/>
    <w:rPr>
      <w:rFonts w:ascii="Roboto" w:hAnsi="Roboto" w:cs="Raavi"/>
      <w:color w:val="6D6E70"/>
      <w:sz w:val="16"/>
      <w:lang w:val="en-US"/>
    </w:rPr>
  </w:style>
  <w:style w:type="paragraph" w:styleId="Date">
    <w:name w:val="Date"/>
    <w:basedOn w:val="Normal"/>
    <w:next w:val="Normal"/>
    <w:link w:val="DateChar"/>
    <w:uiPriority w:val="99"/>
    <w:semiHidden/>
    <w:rsid w:val="00451380"/>
  </w:style>
  <w:style w:type="character" w:customStyle="1" w:styleId="DateChar">
    <w:name w:val="Date Char"/>
    <w:basedOn w:val="DefaultParagraphFont"/>
    <w:link w:val="Date"/>
    <w:uiPriority w:val="99"/>
    <w:semiHidden/>
    <w:rsid w:val="00B12695"/>
  </w:style>
  <w:style w:type="paragraph" w:styleId="DocumentMap">
    <w:name w:val="Document Map"/>
    <w:basedOn w:val="Normal"/>
    <w:link w:val="DocumentMapChar"/>
    <w:uiPriority w:val="99"/>
    <w:semiHidden/>
    <w:rsid w:val="00451380"/>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12695"/>
    <w:rPr>
      <w:rFonts w:ascii="Segoe UI" w:hAnsi="Segoe UI" w:cs="Segoe UI"/>
      <w:sz w:val="16"/>
      <w:szCs w:val="16"/>
    </w:rPr>
  </w:style>
  <w:style w:type="character" w:styleId="Hashtag">
    <w:name w:val="Hashtag"/>
    <w:basedOn w:val="DefaultParagraphFont"/>
    <w:uiPriority w:val="99"/>
    <w:semiHidden/>
    <w:rsid w:val="00451380"/>
    <w:rPr>
      <w:color w:val="2B579A"/>
      <w:shd w:val="clear" w:color="auto" w:fill="E1DFDD"/>
    </w:rPr>
  </w:style>
  <w:style w:type="table" w:styleId="TableSimple1">
    <w:name w:val="Table Simple 1"/>
    <w:basedOn w:val="TableNormal"/>
    <w:uiPriority w:val="99"/>
    <w:semiHidden/>
    <w:unhideWhenUsed/>
    <w:rsid w:val="0045138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513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mailSignature">
    <w:name w:val="E-mail Signature"/>
    <w:basedOn w:val="Normal"/>
    <w:link w:val="E-mailSignatureChar"/>
    <w:uiPriority w:val="99"/>
    <w:semiHidden/>
    <w:rsid w:val="00451380"/>
    <w:pPr>
      <w:spacing w:line="240" w:lineRule="auto"/>
    </w:pPr>
  </w:style>
  <w:style w:type="character" w:customStyle="1" w:styleId="E-mailSignatureChar">
    <w:name w:val="E-mail Signature Char"/>
    <w:basedOn w:val="DefaultParagraphFont"/>
    <w:link w:val="E-mailSignature"/>
    <w:uiPriority w:val="99"/>
    <w:semiHidden/>
    <w:rsid w:val="00B12695"/>
  </w:style>
  <w:style w:type="table" w:styleId="ColorfulList">
    <w:name w:val="Colorful List"/>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FF1E6" w:themeFill="accen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CC0" w:themeFill="accent1" w:themeFillTint="3F"/>
      </w:tcPr>
    </w:tblStylePr>
    <w:tblStylePr w:type="band1Horz">
      <w:tblPr/>
      <w:tcPr>
        <w:shd w:val="clear" w:color="auto" w:fill="FFE3CC" w:themeFill="accent1" w:themeFillTint="33"/>
      </w:tcPr>
    </w:tblStylePr>
  </w:style>
  <w:style w:type="table" w:styleId="ColorfulList-Accent2">
    <w:name w:val="Colorful List Accent 2"/>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1F9FC" w:themeFill="accent2"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EF9EA" w:themeFill="accent3" w:themeFillTint="19"/>
    </w:tcPr>
    <w:tblStylePr w:type="firstRow">
      <w:rPr>
        <w:b/>
        <w:bCs/>
        <w:color w:val="FFFFFF" w:themeColor="background1"/>
      </w:rPr>
      <w:tblPr/>
      <w:tcPr>
        <w:tcBorders>
          <w:bottom w:val="single" w:sz="12" w:space="0" w:color="FFFFFF" w:themeColor="background1"/>
        </w:tcBorders>
        <w:shd w:val="clear" w:color="auto" w:fill="AD432D" w:themeFill="accent4" w:themeFillShade="CC"/>
      </w:tcPr>
    </w:tblStylePr>
    <w:tblStylePr w:type="lastRow">
      <w:rPr>
        <w:b/>
        <w:bCs/>
        <w:color w:val="AD432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CB" w:themeFill="accent3" w:themeFillTint="3F"/>
      </w:tcPr>
    </w:tblStylePr>
    <w:tblStylePr w:type="band1Horz">
      <w:tblPr/>
      <w:tcPr>
        <w:shd w:val="clear" w:color="auto" w:fill="FEF3D5" w:themeFill="accent3" w:themeFillTint="33"/>
      </w:tcPr>
    </w:tblStylePr>
  </w:style>
  <w:style w:type="table" w:styleId="ColorfulList-Accent4">
    <w:name w:val="Colorful List Accent 4"/>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FAEEEC" w:themeFill="accent4" w:themeFillTint="19"/>
    </w:tcPr>
    <w:tblStylePr w:type="firstRow">
      <w:rPr>
        <w:b/>
        <w:bCs/>
        <w:color w:val="FFFFFF" w:themeColor="background1"/>
      </w:rPr>
      <w:tblPr/>
      <w:tcPr>
        <w:tcBorders>
          <w:bottom w:val="single" w:sz="12" w:space="0" w:color="FFFFFF" w:themeColor="background1"/>
        </w:tcBorders>
        <w:shd w:val="clear" w:color="auto" w:fill="EDB002" w:themeFill="accent3" w:themeFillShade="CC"/>
      </w:tcPr>
    </w:tblStylePr>
    <w:tblStylePr w:type="lastRow">
      <w:rPr>
        <w:b/>
        <w:bCs/>
        <w:color w:val="EDB0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6D0" w:themeFill="accent4" w:themeFillTint="3F"/>
      </w:tcPr>
    </w:tblStylePr>
    <w:tblStylePr w:type="band1Horz">
      <w:tblPr/>
      <w:tcPr>
        <w:shd w:val="clear" w:color="auto" w:fill="F5DED9" w:themeFill="accent4" w:themeFillTint="33"/>
      </w:tcPr>
    </w:tblStylePr>
  </w:style>
  <w:style w:type="table" w:styleId="ColorfulList-Accent5">
    <w:name w:val="Colorful List Accent 5"/>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1F9FF" w:themeFill="accent5" w:themeFillTint="19"/>
    </w:tcPr>
    <w:tblStylePr w:type="firstRow">
      <w:rPr>
        <w:b/>
        <w:bCs/>
        <w:color w:val="FFFFFF" w:themeColor="background1"/>
      </w:rPr>
      <w:tblPr/>
      <w:tcPr>
        <w:tcBorders>
          <w:bottom w:val="single" w:sz="12" w:space="0" w:color="FFFFFF" w:themeColor="background1"/>
        </w:tcBorders>
        <w:shd w:val="clear" w:color="auto" w:fill="404040" w:themeFill="accent6" w:themeFillShade="CC"/>
      </w:tcPr>
    </w:tblStylePr>
    <w:tblStylePr w:type="lastRow">
      <w:rPr>
        <w:b/>
        <w:bCs/>
        <w:color w:val="4040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2FF" w:themeFill="accent5" w:themeFillTint="3F"/>
      </w:tcPr>
    </w:tblStylePr>
    <w:tblStylePr w:type="band1Horz">
      <w:tblPr/>
      <w:tcPr>
        <w:shd w:val="clear" w:color="auto" w:fill="C2F4FF" w:themeFill="accent5" w:themeFillTint="33"/>
      </w:tcPr>
    </w:tblStylePr>
  </w:style>
  <w:style w:type="table" w:styleId="ColorfulList-Accent6">
    <w:name w:val="Colorful List Accent 6"/>
    <w:basedOn w:val="TableNormal"/>
    <w:uiPriority w:val="72"/>
    <w:semiHidden/>
    <w:unhideWhenUsed/>
    <w:rsid w:val="00451380"/>
    <w:pPr>
      <w:spacing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008AA6" w:themeFill="accent5" w:themeFillShade="CC"/>
      </w:tcPr>
    </w:tblStylePr>
    <w:tblStylePr w:type="lastRow">
      <w:rPr>
        <w:b/>
        <w:bCs/>
        <w:color w:val="008AA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CDCDC" w:themeFill="accent6" w:themeFillTint="33"/>
      </w:tcPr>
    </w:tblStylePr>
  </w:style>
  <w:style w:type="table" w:styleId="ColorfulShading">
    <w:name w:val="Colorful Shading"/>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FF7602" w:themeColor="accent1"/>
        <w:bottom w:val="single" w:sz="4" w:space="0" w:color="FF7602" w:themeColor="accent1"/>
        <w:right w:val="single" w:sz="4" w:space="0" w:color="FF7602" w:themeColor="accent1"/>
        <w:insideH w:val="single" w:sz="4" w:space="0" w:color="FFFFFF" w:themeColor="background1"/>
        <w:insideV w:val="single" w:sz="4" w:space="0" w:color="FFFFFF" w:themeColor="background1"/>
      </w:tblBorders>
    </w:tblPr>
    <w:tcPr>
      <w:shd w:val="clear" w:color="auto" w:fill="FFF1E6" w:themeFill="accen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4600" w:themeFill="accent1" w:themeFillShade="99"/>
      </w:tcPr>
    </w:tblStylePr>
    <w:tblStylePr w:type="firstCol">
      <w:rPr>
        <w:color w:val="FFFFFF" w:themeColor="background1"/>
      </w:rPr>
      <w:tblPr/>
      <w:tcPr>
        <w:tcBorders>
          <w:top w:val="nil"/>
          <w:left w:val="nil"/>
          <w:bottom w:val="nil"/>
          <w:right w:val="nil"/>
          <w:insideH w:val="single" w:sz="4" w:space="0" w:color="9A4600" w:themeColor="accent1" w:themeShade="99"/>
          <w:insideV w:val="nil"/>
        </w:tcBorders>
        <w:shd w:val="clear" w:color="auto" w:fill="9A4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4600" w:themeFill="accent1" w:themeFillShade="99"/>
      </w:tcPr>
    </w:tblStylePr>
    <w:tblStylePr w:type="band1Vert">
      <w:tblPr/>
      <w:tcPr>
        <w:shd w:val="clear" w:color="auto" w:fill="FFC799" w:themeFill="accent1" w:themeFillTint="66"/>
      </w:tcPr>
    </w:tblStylePr>
    <w:tblStylePr w:type="band1Horz">
      <w:tblPr/>
      <w:tcPr>
        <w:shd w:val="clear" w:color="auto" w:fill="FFBA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72C7E7" w:themeColor="accent2"/>
        <w:left w:val="single" w:sz="4" w:space="0" w:color="72C7E7" w:themeColor="accent2"/>
        <w:bottom w:val="single" w:sz="4" w:space="0" w:color="72C7E7" w:themeColor="accent2"/>
        <w:right w:val="single" w:sz="4" w:space="0" w:color="72C7E7" w:themeColor="accent2"/>
        <w:insideH w:val="single" w:sz="4" w:space="0" w:color="FFFFFF" w:themeColor="background1"/>
        <w:insideV w:val="single" w:sz="4" w:space="0" w:color="FFFFFF" w:themeColor="background1"/>
      </w:tblBorders>
    </w:tblPr>
    <w:tcPr>
      <w:shd w:val="clear" w:color="auto" w:fill="F1F9FC" w:themeFill="accent2"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2" w:themeFillShade="99"/>
      </w:tcPr>
    </w:tblStylePr>
    <w:tblStylePr w:type="firstCol">
      <w:rPr>
        <w:color w:val="FFFFFF" w:themeColor="background1"/>
      </w:rPr>
      <w:tblPr/>
      <w:tcPr>
        <w:tcBorders>
          <w:top w:val="nil"/>
          <w:left w:val="nil"/>
          <w:bottom w:val="nil"/>
          <w:right w:val="nil"/>
          <w:insideH w:val="single" w:sz="4" w:space="0" w:color="1E88B0" w:themeColor="accent2" w:themeShade="99"/>
          <w:insideV w:val="nil"/>
        </w:tcBorders>
        <w:shd w:val="clear" w:color="auto" w:fill="1E88B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2" w:themeFillShade="99"/>
      </w:tcPr>
    </w:tblStylePr>
    <w:tblStylePr w:type="band1Vert">
      <w:tblPr/>
      <w:tcPr>
        <w:shd w:val="clear" w:color="auto" w:fill="C6E8F5" w:themeFill="accent2" w:themeFillTint="66"/>
      </w:tcPr>
    </w:tblStylePr>
    <w:tblStylePr w:type="band1Horz">
      <w:tblPr/>
      <w:tcPr>
        <w:shd w:val="clear" w:color="auto" w:fill="B8E2F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CE5C43" w:themeColor="accent4"/>
        <w:left w:val="single" w:sz="4" w:space="0" w:color="FDC82F" w:themeColor="accent3"/>
        <w:bottom w:val="single" w:sz="4" w:space="0" w:color="FDC82F" w:themeColor="accent3"/>
        <w:right w:val="single" w:sz="4" w:space="0" w:color="FDC82F" w:themeColor="accent3"/>
        <w:insideH w:val="single" w:sz="4" w:space="0" w:color="FFFFFF" w:themeColor="background1"/>
        <w:insideV w:val="single" w:sz="4" w:space="0" w:color="FFFFFF" w:themeColor="background1"/>
      </w:tblBorders>
    </w:tblPr>
    <w:tcPr>
      <w:shd w:val="clear" w:color="auto" w:fill="FEF9EA" w:themeFill="accent3" w:themeFillTint="19"/>
    </w:tcPr>
    <w:tblStylePr w:type="firstRow">
      <w:rPr>
        <w:b/>
        <w:bCs/>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8401" w:themeFill="accent3" w:themeFillShade="99"/>
      </w:tcPr>
    </w:tblStylePr>
    <w:tblStylePr w:type="firstCol">
      <w:rPr>
        <w:color w:val="FFFFFF" w:themeColor="background1"/>
      </w:rPr>
      <w:tblPr/>
      <w:tcPr>
        <w:tcBorders>
          <w:top w:val="nil"/>
          <w:left w:val="nil"/>
          <w:bottom w:val="nil"/>
          <w:right w:val="nil"/>
          <w:insideH w:val="single" w:sz="4" w:space="0" w:color="B28401" w:themeColor="accent3" w:themeShade="99"/>
          <w:insideV w:val="nil"/>
        </w:tcBorders>
        <w:shd w:val="clear" w:color="auto" w:fill="B2840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28401" w:themeFill="accent3" w:themeFillShade="99"/>
      </w:tcPr>
    </w:tblStylePr>
    <w:tblStylePr w:type="band1Vert">
      <w:tblPr/>
      <w:tcPr>
        <w:shd w:val="clear" w:color="auto" w:fill="FEE8AB" w:themeFill="accent3" w:themeFillTint="66"/>
      </w:tcPr>
    </w:tblStylePr>
    <w:tblStylePr w:type="band1Horz">
      <w:tblPr/>
      <w:tcPr>
        <w:shd w:val="clear" w:color="auto" w:fill="FEE397" w:themeFill="accent3" w:themeFillTint="7F"/>
      </w:tcPr>
    </w:tblStylePr>
  </w:style>
  <w:style w:type="table" w:styleId="ColorfulShading-Accent4">
    <w:name w:val="Colorful Shading Accent 4"/>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FDC82F" w:themeColor="accent3"/>
        <w:left w:val="single" w:sz="4" w:space="0" w:color="CE5C43" w:themeColor="accent4"/>
        <w:bottom w:val="single" w:sz="4" w:space="0" w:color="CE5C43" w:themeColor="accent4"/>
        <w:right w:val="single" w:sz="4" w:space="0" w:color="CE5C43" w:themeColor="accent4"/>
        <w:insideH w:val="single" w:sz="4" w:space="0" w:color="FFFFFF" w:themeColor="background1"/>
        <w:insideV w:val="single" w:sz="4" w:space="0" w:color="FFFFFF" w:themeColor="background1"/>
      </w:tblBorders>
    </w:tblPr>
    <w:tcPr>
      <w:shd w:val="clear" w:color="auto" w:fill="FAEEEC" w:themeFill="accent4" w:themeFillTint="19"/>
    </w:tcPr>
    <w:tblStylePr w:type="firstRow">
      <w:rPr>
        <w:b/>
        <w:bCs/>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22" w:themeFill="accent4" w:themeFillShade="99"/>
      </w:tcPr>
    </w:tblStylePr>
    <w:tblStylePr w:type="firstCol">
      <w:rPr>
        <w:color w:val="FFFFFF" w:themeColor="background1"/>
      </w:rPr>
      <w:tblPr/>
      <w:tcPr>
        <w:tcBorders>
          <w:top w:val="nil"/>
          <w:left w:val="nil"/>
          <w:bottom w:val="nil"/>
          <w:right w:val="nil"/>
          <w:insideH w:val="single" w:sz="4" w:space="0" w:color="813222" w:themeColor="accent4" w:themeShade="99"/>
          <w:insideV w:val="nil"/>
        </w:tcBorders>
        <w:shd w:val="clear" w:color="auto" w:fill="81322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3222" w:themeFill="accent4" w:themeFillShade="99"/>
      </w:tcPr>
    </w:tblStylePr>
    <w:tblStylePr w:type="band1Vert">
      <w:tblPr/>
      <w:tcPr>
        <w:shd w:val="clear" w:color="auto" w:fill="EBBDB3" w:themeFill="accent4" w:themeFillTint="66"/>
      </w:tcPr>
    </w:tblStylePr>
    <w:tblStylePr w:type="band1Horz">
      <w:tblPr/>
      <w:tcPr>
        <w:shd w:val="clear" w:color="auto" w:fill="E6ADA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505050" w:themeColor="accent6"/>
        <w:left w:val="single" w:sz="4" w:space="0" w:color="00ADD0" w:themeColor="accent5"/>
        <w:bottom w:val="single" w:sz="4" w:space="0" w:color="00ADD0" w:themeColor="accent5"/>
        <w:right w:val="single" w:sz="4" w:space="0" w:color="00ADD0" w:themeColor="accent5"/>
        <w:insideH w:val="single" w:sz="4" w:space="0" w:color="FFFFFF" w:themeColor="background1"/>
        <w:insideV w:val="single" w:sz="4" w:space="0" w:color="FFFFFF" w:themeColor="background1"/>
      </w:tblBorders>
    </w:tblPr>
    <w:tcPr>
      <w:shd w:val="clear" w:color="auto" w:fill="E1F9FF" w:themeFill="accent5" w:themeFillTint="19"/>
    </w:tcPr>
    <w:tblStylePr w:type="firstRow">
      <w:rPr>
        <w:b/>
        <w:bCs/>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C" w:themeFill="accent5" w:themeFillShade="99"/>
      </w:tcPr>
    </w:tblStylePr>
    <w:tblStylePr w:type="firstCol">
      <w:rPr>
        <w:color w:val="FFFFFF" w:themeColor="background1"/>
      </w:rPr>
      <w:tblPr/>
      <w:tcPr>
        <w:tcBorders>
          <w:top w:val="nil"/>
          <w:left w:val="nil"/>
          <w:bottom w:val="nil"/>
          <w:right w:val="nil"/>
          <w:insideH w:val="single" w:sz="4" w:space="0" w:color="00677C" w:themeColor="accent5" w:themeShade="99"/>
          <w:insideV w:val="nil"/>
        </w:tcBorders>
        <w:shd w:val="clear" w:color="auto" w:fill="0067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C" w:themeFill="accent5" w:themeFillShade="99"/>
      </w:tcPr>
    </w:tblStylePr>
    <w:tblStylePr w:type="band1Vert">
      <w:tblPr/>
      <w:tcPr>
        <w:shd w:val="clear" w:color="auto" w:fill="86EAFF" w:themeFill="accent5" w:themeFillTint="66"/>
      </w:tcPr>
    </w:tblStylePr>
    <w:tblStylePr w:type="band1Horz">
      <w:tblPr/>
      <w:tcPr>
        <w:shd w:val="clear" w:color="auto" w:fill="68E5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51380"/>
    <w:pPr>
      <w:spacing w:line="240" w:lineRule="auto"/>
    </w:pPr>
    <w:rPr>
      <w:color w:val="000000" w:themeColor="text1"/>
    </w:rPr>
    <w:tblPr>
      <w:tblStyleRowBandSize w:val="1"/>
      <w:tblStyleColBandSize w:val="1"/>
      <w:tblBorders>
        <w:top w:val="single" w:sz="24" w:space="0" w:color="00ADD0" w:themeColor="accent5"/>
        <w:left w:val="single" w:sz="4" w:space="0" w:color="505050" w:themeColor="accent6"/>
        <w:bottom w:val="single" w:sz="4" w:space="0" w:color="505050" w:themeColor="accent6"/>
        <w:right w:val="single" w:sz="4" w:space="0" w:color="505050"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3030" w:themeFill="accent6" w:themeFillShade="99"/>
      </w:tcPr>
    </w:tblStylePr>
    <w:tblStylePr w:type="firstCol">
      <w:rPr>
        <w:color w:val="FFFFFF" w:themeColor="background1"/>
      </w:rPr>
      <w:tblPr/>
      <w:tcPr>
        <w:tcBorders>
          <w:top w:val="nil"/>
          <w:left w:val="nil"/>
          <w:bottom w:val="nil"/>
          <w:right w:val="nil"/>
          <w:insideH w:val="single" w:sz="4" w:space="0" w:color="303030" w:themeColor="accent6" w:themeShade="99"/>
          <w:insideV w:val="nil"/>
        </w:tcBorders>
        <w:shd w:val="clear" w:color="auto" w:fill="3030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3030" w:themeFill="accent6" w:themeFillShade="99"/>
      </w:tcPr>
    </w:tblStylePr>
    <w:tblStylePr w:type="band1Vert">
      <w:tblPr/>
      <w:tcPr>
        <w:shd w:val="clear" w:color="auto" w:fill="B9B9B9" w:themeFill="accent6" w:themeFillTint="66"/>
      </w:tcPr>
    </w:tblStylePr>
    <w:tblStylePr w:type="band1Horz">
      <w:tblPr/>
      <w:tcPr>
        <w:shd w:val="clear" w:color="auto" w:fill="A7A7A7"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E3CC" w:themeFill="accent1" w:themeFillTint="33"/>
    </w:tcPr>
    <w:tblStylePr w:type="firstRow">
      <w:rPr>
        <w:b/>
        <w:bCs/>
      </w:rPr>
      <w:tblPr/>
      <w:tcPr>
        <w:shd w:val="clear" w:color="auto" w:fill="FFC799" w:themeFill="accent1" w:themeFillTint="66"/>
      </w:tcPr>
    </w:tblStylePr>
    <w:tblStylePr w:type="lastRow">
      <w:rPr>
        <w:b/>
        <w:bCs/>
        <w:color w:val="000000" w:themeColor="text1"/>
      </w:rPr>
      <w:tblPr/>
      <w:tcPr>
        <w:shd w:val="clear" w:color="auto" w:fill="FFC799" w:themeFill="accent1" w:themeFillTint="66"/>
      </w:tcPr>
    </w:tblStylePr>
    <w:tblStylePr w:type="firstCol">
      <w:rPr>
        <w:color w:val="FFFFFF" w:themeColor="background1"/>
      </w:rPr>
      <w:tblPr/>
      <w:tcPr>
        <w:shd w:val="clear" w:color="auto" w:fill="C05700" w:themeFill="accent1" w:themeFillShade="BF"/>
      </w:tcPr>
    </w:tblStylePr>
    <w:tblStylePr w:type="lastCol">
      <w:rPr>
        <w:color w:val="FFFFFF" w:themeColor="background1"/>
      </w:rPr>
      <w:tblPr/>
      <w:tcPr>
        <w:shd w:val="clear" w:color="auto" w:fill="C05700" w:themeFill="accent1" w:themeFillShade="BF"/>
      </w:tcPr>
    </w:tblStylePr>
    <w:tblStylePr w:type="band1Vert">
      <w:tblPr/>
      <w:tcPr>
        <w:shd w:val="clear" w:color="auto" w:fill="FFBA80" w:themeFill="accent1" w:themeFillTint="7F"/>
      </w:tcPr>
    </w:tblStylePr>
    <w:tblStylePr w:type="band1Horz">
      <w:tblPr/>
      <w:tcPr>
        <w:shd w:val="clear" w:color="auto" w:fill="FFBA80" w:themeFill="accent1" w:themeFillTint="7F"/>
      </w:tcPr>
    </w:tblStylePr>
  </w:style>
  <w:style w:type="table" w:styleId="ColorfulGrid-Accent2">
    <w:name w:val="Colorful Grid Accent 2"/>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8F5" w:themeFill="accent2" w:themeFillTint="66"/>
      </w:tcPr>
    </w:tblStylePr>
    <w:tblStylePr w:type="lastRow">
      <w:rPr>
        <w:b/>
        <w:bCs/>
        <w:color w:val="000000" w:themeColor="text1"/>
      </w:rPr>
      <w:tblPr/>
      <w:tcPr>
        <w:shd w:val="clear" w:color="auto" w:fill="C6E8F5" w:themeFill="accent2" w:themeFillTint="66"/>
      </w:tcPr>
    </w:tblStylePr>
    <w:tblStylePr w:type="firstCol">
      <w:rPr>
        <w:color w:val="FFFFFF" w:themeColor="background1"/>
      </w:rPr>
      <w:tblPr/>
      <w:tcPr>
        <w:shd w:val="clear" w:color="auto" w:fill="28A9DA" w:themeFill="accent2" w:themeFillShade="BF"/>
      </w:tcPr>
    </w:tblStylePr>
    <w:tblStylePr w:type="lastCol">
      <w:rPr>
        <w:color w:val="FFFFFF" w:themeColor="background1"/>
      </w:rPr>
      <w:tblPr/>
      <w:tcPr>
        <w:shd w:val="clear" w:color="auto" w:fill="28A9DA"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5" w:themeFill="accent3" w:themeFillTint="33"/>
    </w:tcPr>
    <w:tblStylePr w:type="firstRow">
      <w:rPr>
        <w:b/>
        <w:bCs/>
      </w:rPr>
      <w:tblPr/>
      <w:tcPr>
        <w:shd w:val="clear" w:color="auto" w:fill="FEE8AB" w:themeFill="accent3" w:themeFillTint="66"/>
      </w:tcPr>
    </w:tblStylePr>
    <w:tblStylePr w:type="lastRow">
      <w:rPr>
        <w:b/>
        <w:bCs/>
        <w:color w:val="000000" w:themeColor="text1"/>
      </w:rPr>
      <w:tblPr/>
      <w:tcPr>
        <w:shd w:val="clear" w:color="auto" w:fill="FEE8AB" w:themeFill="accent3" w:themeFillTint="66"/>
      </w:tcPr>
    </w:tblStylePr>
    <w:tblStylePr w:type="firstCol">
      <w:rPr>
        <w:color w:val="FFFFFF" w:themeColor="background1"/>
      </w:rPr>
      <w:tblPr/>
      <w:tcPr>
        <w:shd w:val="clear" w:color="auto" w:fill="DEA502" w:themeFill="accent3" w:themeFillShade="BF"/>
      </w:tcPr>
    </w:tblStylePr>
    <w:tblStylePr w:type="lastCol">
      <w:rPr>
        <w:color w:val="FFFFFF" w:themeColor="background1"/>
      </w:rPr>
      <w:tblPr/>
      <w:tcPr>
        <w:shd w:val="clear" w:color="auto" w:fill="DEA502" w:themeFill="accent3" w:themeFillShade="BF"/>
      </w:tc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ColorfulGrid-Accent4">
    <w:name w:val="Colorful Grid Accent 4"/>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5DED9" w:themeFill="accent4" w:themeFillTint="33"/>
    </w:tcPr>
    <w:tblStylePr w:type="firstRow">
      <w:rPr>
        <w:b/>
        <w:bCs/>
      </w:rPr>
      <w:tblPr/>
      <w:tcPr>
        <w:shd w:val="clear" w:color="auto" w:fill="EBBDB3" w:themeFill="accent4" w:themeFillTint="66"/>
      </w:tcPr>
    </w:tblStylePr>
    <w:tblStylePr w:type="lastRow">
      <w:rPr>
        <w:b/>
        <w:bCs/>
        <w:color w:val="000000" w:themeColor="text1"/>
      </w:rPr>
      <w:tblPr/>
      <w:tcPr>
        <w:shd w:val="clear" w:color="auto" w:fill="EBBDB3" w:themeFill="accent4" w:themeFillTint="66"/>
      </w:tcPr>
    </w:tblStylePr>
    <w:tblStylePr w:type="firstCol">
      <w:rPr>
        <w:color w:val="FFFFFF" w:themeColor="background1"/>
      </w:rPr>
      <w:tblPr/>
      <w:tcPr>
        <w:shd w:val="clear" w:color="auto" w:fill="A23F2A" w:themeFill="accent4" w:themeFillShade="BF"/>
      </w:tcPr>
    </w:tblStylePr>
    <w:tblStylePr w:type="lastCol">
      <w:rPr>
        <w:color w:val="FFFFFF" w:themeColor="background1"/>
      </w:rPr>
      <w:tblPr/>
      <w:tcPr>
        <w:shd w:val="clear" w:color="auto" w:fill="A23F2A" w:themeFill="accent4" w:themeFillShade="BF"/>
      </w:tc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ColorfulGrid-Accent5">
    <w:name w:val="Colorful Grid Accent 5"/>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2F4FF" w:themeFill="accent5" w:themeFillTint="33"/>
    </w:tcPr>
    <w:tblStylePr w:type="firstRow">
      <w:rPr>
        <w:b/>
        <w:bCs/>
      </w:rPr>
      <w:tblPr/>
      <w:tcPr>
        <w:shd w:val="clear" w:color="auto" w:fill="86EAFF" w:themeFill="accent5" w:themeFillTint="66"/>
      </w:tcPr>
    </w:tblStylePr>
    <w:tblStylePr w:type="lastRow">
      <w:rPr>
        <w:b/>
        <w:bCs/>
        <w:color w:val="000000" w:themeColor="text1"/>
      </w:rPr>
      <w:tblPr/>
      <w:tcPr>
        <w:shd w:val="clear" w:color="auto" w:fill="86EAFF" w:themeFill="accent5" w:themeFillTint="66"/>
      </w:tcPr>
    </w:tblStylePr>
    <w:tblStylePr w:type="firstCol">
      <w:rPr>
        <w:color w:val="FFFFFF" w:themeColor="background1"/>
      </w:rPr>
      <w:tblPr/>
      <w:tcPr>
        <w:shd w:val="clear" w:color="auto" w:fill="00819B" w:themeFill="accent5" w:themeFillShade="BF"/>
      </w:tcPr>
    </w:tblStylePr>
    <w:tblStylePr w:type="lastCol">
      <w:rPr>
        <w:color w:val="FFFFFF" w:themeColor="background1"/>
      </w:rPr>
      <w:tblPr/>
      <w:tcPr>
        <w:shd w:val="clear" w:color="auto" w:fill="00819B" w:themeFill="accent5" w:themeFillShade="BF"/>
      </w:tc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ColorfulGrid-Accent6">
    <w:name w:val="Colorful Grid Accent 6"/>
    <w:basedOn w:val="TableNormal"/>
    <w:uiPriority w:val="73"/>
    <w:semiHidden/>
    <w:unhideWhenUsed/>
    <w:rsid w:val="0045138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CDCDC" w:themeFill="accent6" w:themeFillTint="33"/>
    </w:tcPr>
    <w:tblStylePr w:type="firstRow">
      <w:rPr>
        <w:b/>
        <w:bCs/>
      </w:rPr>
      <w:tblPr/>
      <w:tcPr>
        <w:shd w:val="clear" w:color="auto" w:fill="B9B9B9" w:themeFill="accent6" w:themeFillTint="66"/>
      </w:tcPr>
    </w:tblStylePr>
    <w:tblStylePr w:type="lastRow">
      <w:rPr>
        <w:b/>
        <w:bCs/>
        <w:color w:val="000000" w:themeColor="text1"/>
      </w:rPr>
      <w:tblPr/>
      <w:tcPr>
        <w:shd w:val="clear" w:color="auto" w:fill="B9B9B9" w:themeFill="accent6" w:themeFillTint="66"/>
      </w:tcPr>
    </w:tblStylePr>
    <w:tblStylePr w:type="firstCol">
      <w:rPr>
        <w:color w:val="FFFFFF" w:themeColor="background1"/>
      </w:rPr>
      <w:tblPr/>
      <w:tcPr>
        <w:shd w:val="clear" w:color="auto" w:fill="3B3B3B" w:themeFill="accent6" w:themeFillShade="BF"/>
      </w:tcPr>
    </w:tblStylePr>
    <w:tblStylePr w:type="lastCol">
      <w:rPr>
        <w:color w:val="FFFFFF" w:themeColor="background1"/>
      </w:rPr>
      <w:tblPr/>
      <w:tcPr>
        <w:shd w:val="clear" w:color="auto" w:fill="3B3B3B" w:themeFill="accent6" w:themeFillShade="BF"/>
      </w:tc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paragraph" w:styleId="TableofFigures">
    <w:name w:val="table of figures"/>
    <w:basedOn w:val="Normal"/>
    <w:next w:val="Normal"/>
    <w:uiPriority w:val="99"/>
    <w:semiHidden/>
    <w:rsid w:val="00451380"/>
  </w:style>
  <w:style w:type="character" w:styleId="FootnoteReference">
    <w:name w:val="footnote reference"/>
    <w:basedOn w:val="DefaultParagraphFont"/>
    <w:uiPriority w:val="99"/>
    <w:semiHidden/>
    <w:rsid w:val="00451380"/>
    <w:rPr>
      <w:vertAlign w:val="superscript"/>
    </w:rPr>
  </w:style>
  <w:style w:type="paragraph" w:styleId="FootnoteText">
    <w:name w:val="footnote text"/>
    <w:basedOn w:val="Normal"/>
    <w:link w:val="FootnoteTextChar"/>
    <w:uiPriority w:val="99"/>
    <w:semiHidden/>
    <w:rsid w:val="00B12695"/>
    <w:pPr>
      <w:spacing w:line="240" w:lineRule="auto"/>
    </w:pPr>
    <w:rPr>
      <w:sz w:val="18"/>
    </w:rPr>
  </w:style>
  <w:style w:type="character" w:customStyle="1" w:styleId="FootnoteTextChar">
    <w:name w:val="Footnote Text Char"/>
    <w:basedOn w:val="DefaultParagraphFont"/>
    <w:link w:val="FootnoteText"/>
    <w:uiPriority w:val="99"/>
    <w:semiHidden/>
    <w:rsid w:val="00B12695"/>
    <w:rPr>
      <w:sz w:val="18"/>
    </w:rPr>
  </w:style>
  <w:style w:type="character" w:styleId="FollowedHyperlink">
    <w:name w:val="FollowedHyperlink"/>
    <w:basedOn w:val="DefaultParagraphFont"/>
    <w:uiPriority w:val="99"/>
    <w:semiHidden/>
    <w:rsid w:val="00451380"/>
    <w:rPr>
      <w:color w:val="00ADD0" w:themeColor="followedHyperlink"/>
      <w:u w:val="single"/>
    </w:rPr>
  </w:style>
  <w:style w:type="paragraph" w:styleId="Closing">
    <w:name w:val="Closing"/>
    <w:basedOn w:val="Normal"/>
    <w:link w:val="ClosingChar"/>
    <w:uiPriority w:val="99"/>
    <w:semiHidden/>
    <w:rsid w:val="00451380"/>
    <w:pPr>
      <w:spacing w:line="240" w:lineRule="auto"/>
      <w:ind w:left="4252"/>
    </w:pPr>
  </w:style>
  <w:style w:type="character" w:customStyle="1" w:styleId="ClosingChar">
    <w:name w:val="Closing Char"/>
    <w:basedOn w:val="DefaultParagraphFont"/>
    <w:link w:val="Closing"/>
    <w:uiPriority w:val="99"/>
    <w:semiHidden/>
    <w:rsid w:val="00B12695"/>
  </w:style>
  <w:style w:type="paragraph" w:styleId="HTMLAddress">
    <w:name w:val="HTML Address"/>
    <w:basedOn w:val="Normal"/>
    <w:link w:val="HTMLAddressChar"/>
    <w:uiPriority w:val="99"/>
    <w:semiHidden/>
    <w:rsid w:val="00451380"/>
    <w:pPr>
      <w:spacing w:line="240" w:lineRule="auto"/>
    </w:pPr>
    <w:rPr>
      <w:i/>
      <w:iCs/>
    </w:rPr>
  </w:style>
  <w:style w:type="character" w:customStyle="1" w:styleId="HTMLAddressChar">
    <w:name w:val="HTML Address Char"/>
    <w:basedOn w:val="DefaultParagraphFont"/>
    <w:link w:val="HTMLAddress"/>
    <w:uiPriority w:val="99"/>
    <w:semiHidden/>
    <w:rsid w:val="00B12695"/>
    <w:rPr>
      <w:i/>
      <w:iCs/>
    </w:rPr>
  </w:style>
  <w:style w:type="character" w:styleId="HTMLAcronym">
    <w:name w:val="HTML Acronym"/>
    <w:basedOn w:val="DefaultParagraphFont"/>
    <w:uiPriority w:val="99"/>
    <w:semiHidden/>
    <w:rsid w:val="00451380"/>
  </w:style>
  <w:style w:type="character" w:styleId="HTMLDefinition">
    <w:name w:val="HTML Definition"/>
    <w:basedOn w:val="DefaultParagraphFont"/>
    <w:uiPriority w:val="99"/>
    <w:semiHidden/>
    <w:rsid w:val="00451380"/>
    <w:rPr>
      <w:i/>
      <w:iCs/>
    </w:rPr>
  </w:style>
  <w:style w:type="character" w:styleId="HTMLSample">
    <w:name w:val="HTML Sample"/>
    <w:basedOn w:val="DefaultParagraphFont"/>
    <w:uiPriority w:val="99"/>
    <w:semiHidden/>
    <w:rsid w:val="00451380"/>
    <w:rPr>
      <w:rFonts w:ascii="Consolas" w:hAnsi="Consolas"/>
      <w:sz w:val="24"/>
      <w:szCs w:val="24"/>
    </w:rPr>
  </w:style>
  <w:style w:type="paragraph" w:styleId="HTMLPreformatted">
    <w:name w:val="HTML Preformatted"/>
    <w:basedOn w:val="Normal"/>
    <w:link w:val="HTMLPreformattedChar"/>
    <w:uiPriority w:val="99"/>
    <w:semiHidden/>
    <w:rsid w:val="00451380"/>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B12695"/>
    <w:rPr>
      <w:rFonts w:ascii="Consolas" w:hAnsi="Consolas"/>
    </w:rPr>
  </w:style>
  <w:style w:type="character" w:styleId="HTMLCode">
    <w:name w:val="HTML Code"/>
    <w:basedOn w:val="DefaultParagraphFont"/>
    <w:uiPriority w:val="99"/>
    <w:semiHidden/>
    <w:rsid w:val="00451380"/>
    <w:rPr>
      <w:rFonts w:ascii="Consolas" w:hAnsi="Consolas"/>
      <w:sz w:val="20"/>
      <w:szCs w:val="20"/>
    </w:rPr>
  </w:style>
  <w:style w:type="character" w:styleId="HTMLCite">
    <w:name w:val="HTML Cite"/>
    <w:basedOn w:val="DefaultParagraphFont"/>
    <w:uiPriority w:val="99"/>
    <w:semiHidden/>
    <w:rsid w:val="00451380"/>
    <w:rPr>
      <w:i/>
      <w:iCs/>
    </w:rPr>
  </w:style>
  <w:style w:type="character" w:styleId="HTMLTypewriter">
    <w:name w:val="HTML Typewriter"/>
    <w:basedOn w:val="DefaultParagraphFont"/>
    <w:uiPriority w:val="99"/>
    <w:semiHidden/>
    <w:rsid w:val="00451380"/>
    <w:rPr>
      <w:rFonts w:ascii="Consolas" w:hAnsi="Consolas"/>
      <w:sz w:val="20"/>
      <w:szCs w:val="20"/>
    </w:rPr>
  </w:style>
  <w:style w:type="character" w:styleId="HTMLKeyboard">
    <w:name w:val="HTML Keyboard"/>
    <w:basedOn w:val="DefaultParagraphFont"/>
    <w:uiPriority w:val="99"/>
    <w:semiHidden/>
    <w:rsid w:val="00451380"/>
    <w:rPr>
      <w:rFonts w:ascii="Consolas" w:hAnsi="Consolas"/>
      <w:sz w:val="20"/>
      <w:szCs w:val="20"/>
    </w:rPr>
  </w:style>
  <w:style w:type="character" w:styleId="HTMLVariable">
    <w:name w:val="HTML Variable"/>
    <w:basedOn w:val="DefaultParagraphFont"/>
    <w:uiPriority w:val="99"/>
    <w:semiHidden/>
    <w:rsid w:val="00451380"/>
    <w:rPr>
      <w:i/>
      <w:iCs/>
    </w:rPr>
  </w:style>
  <w:style w:type="character" w:styleId="Hyperlink">
    <w:name w:val="Hyperlink"/>
    <w:basedOn w:val="DefaultParagraphFont"/>
    <w:uiPriority w:val="99"/>
    <w:rsid w:val="000E3649"/>
    <w:rPr>
      <w:color w:val="00ADD0" w:themeColor="accent5"/>
      <w:u w:val="single"/>
    </w:rPr>
  </w:style>
  <w:style w:type="paragraph" w:styleId="Index1">
    <w:name w:val="index 1"/>
    <w:basedOn w:val="Normal"/>
    <w:next w:val="Normal"/>
    <w:autoRedefine/>
    <w:uiPriority w:val="99"/>
    <w:semiHidden/>
    <w:rsid w:val="00451380"/>
    <w:pPr>
      <w:spacing w:line="240" w:lineRule="auto"/>
      <w:ind w:left="220" w:hanging="220"/>
    </w:pPr>
  </w:style>
  <w:style w:type="paragraph" w:styleId="Index2">
    <w:name w:val="index 2"/>
    <w:basedOn w:val="Normal"/>
    <w:next w:val="Normal"/>
    <w:autoRedefine/>
    <w:uiPriority w:val="99"/>
    <w:semiHidden/>
    <w:rsid w:val="00451380"/>
    <w:pPr>
      <w:spacing w:line="240" w:lineRule="auto"/>
      <w:ind w:left="440" w:hanging="220"/>
    </w:pPr>
  </w:style>
  <w:style w:type="paragraph" w:styleId="Index3">
    <w:name w:val="index 3"/>
    <w:basedOn w:val="Normal"/>
    <w:next w:val="Normal"/>
    <w:autoRedefine/>
    <w:uiPriority w:val="99"/>
    <w:semiHidden/>
    <w:rsid w:val="00451380"/>
    <w:pPr>
      <w:spacing w:line="240" w:lineRule="auto"/>
      <w:ind w:left="660" w:hanging="220"/>
    </w:pPr>
  </w:style>
  <w:style w:type="paragraph" w:styleId="Index4">
    <w:name w:val="index 4"/>
    <w:basedOn w:val="Normal"/>
    <w:next w:val="Normal"/>
    <w:autoRedefine/>
    <w:uiPriority w:val="99"/>
    <w:semiHidden/>
    <w:rsid w:val="00451380"/>
    <w:pPr>
      <w:spacing w:line="240" w:lineRule="auto"/>
      <w:ind w:left="880" w:hanging="220"/>
    </w:pPr>
  </w:style>
  <w:style w:type="paragraph" w:styleId="Index5">
    <w:name w:val="index 5"/>
    <w:basedOn w:val="Normal"/>
    <w:next w:val="Normal"/>
    <w:autoRedefine/>
    <w:uiPriority w:val="99"/>
    <w:semiHidden/>
    <w:rsid w:val="00451380"/>
    <w:pPr>
      <w:spacing w:line="240" w:lineRule="auto"/>
      <w:ind w:left="1100" w:hanging="220"/>
    </w:pPr>
  </w:style>
  <w:style w:type="paragraph" w:styleId="Index6">
    <w:name w:val="index 6"/>
    <w:basedOn w:val="Normal"/>
    <w:next w:val="Normal"/>
    <w:autoRedefine/>
    <w:uiPriority w:val="99"/>
    <w:semiHidden/>
    <w:rsid w:val="00451380"/>
    <w:pPr>
      <w:spacing w:line="240" w:lineRule="auto"/>
      <w:ind w:left="1320" w:hanging="220"/>
    </w:pPr>
  </w:style>
  <w:style w:type="paragraph" w:styleId="Index7">
    <w:name w:val="index 7"/>
    <w:basedOn w:val="Normal"/>
    <w:next w:val="Normal"/>
    <w:autoRedefine/>
    <w:uiPriority w:val="99"/>
    <w:semiHidden/>
    <w:rsid w:val="00451380"/>
    <w:pPr>
      <w:spacing w:line="240" w:lineRule="auto"/>
      <w:ind w:left="1540" w:hanging="220"/>
    </w:pPr>
  </w:style>
  <w:style w:type="paragraph" w:styleId="Index8">
    <w:name w:val="index 8"/>
    <w:basedOn w:val="Normal"/>
    <w:next w:val="Normal"/>
    <w:autoRedefine/>
    <w:uiPriority w:val="99"/>
    <w:semiHidden/>
    <w:rsid w:val="0033687C"/>
    <w:pPr>
      <w:spacing w:line="240" w:lineRule="auto"/>
      <w:ind w:left="340"/>
    </w:pPr>
  </w:style>
  <w:style w:type="paragraph" w:styleId="Index9">
    <w:name w:val="index 9"/>
    <w:basedOn w:val="Normal"/>
    <w:next w:val="Normal"/>
    <w:autoRedefine/>
    <w:uiPriority w:val="99"/>
    <w:semiHidden/>
    <w:rsid w:val="00451380"/>
    <w:pPr>
      <w:spacing w:line="240" w:lineRule="auto"/>
      <w:ind w:left="1980" w:hanging="220"/>
    </w:pPr>
  </w:style>
  <w:style w:type="paragraph" w:styleId="NoSpacing">
    <w:name w:val="No Spacing"/>
    <w:uiPriority w:val="1"/>
    <w:semiHidden/>
    <w:qFormat/>
    <w:rsid w:val="00451380"/>
    <w:pPr>
      <w:spacing w:line="240" w:lineRule="auto"/>
    </w:pPr>
  </w:style>
  <w:style w:type="paragraph" w:styleId="TOC1">
    <w:name w:val="toc 1"/>
    <w:aliases w:val="Table of Contents 1"/>
    <w:basedOn w:val="Normal"/>
    <w:next w:val="Normal"/>
    <w:autoRedefine/>
    <w:uiPriority w:val="39"/>
    <w:rsid w:val="00791CFF"/>
    <w:pPr>
      <w:tabs>
        <w:tab w:val="left" w:pos="440"/>
        <w:tab w:val="right" w:leader="dot" w:pos="8125"/>
      </w:tabs>
      <w:spacing w:after="60"/>
    </w:pPr>
    <w:rPr>
      <w:caps/>
    </w:rPr>
  </w:style>
  <w:style w:type="paragraph" w:styleId="TOC2">
    <w:name w:val="toc 2"/>
    <w:aliases w:val="Table of Contents 2"/>
    <w:basedOn w:val="Normal"/>
    <w:next w:val="Normal"/>
    <w:autoRedefine/>
    <w:uiPriority w:val="39"/>
    <w:rsid w:val="00B171F0"/>
    <w:pPr>
      <w:tabs>
        <w:tab w:val="left" w:pos="880"/>
        <w:tab w:val="right" w:leader="dot" w:pos="8125"/>
      </w:tabs>
      <w:spacing w:after="100"/>
      <w:ind w:left="425"/>
    </w:pPr>
  </w:style>
  <w:style w:type="paragraph" w:styleId="TOC3">
    <w:name w:val="toc 3"/>
    <w:aliases w:val="Table of Contents 3"/>
    <w:basedOn w:val="Normal"/>
    <w:next w:val="Normal"/>
    <w:autoRedefine/>
    <w:uiPriority w:val="39"/>
    <w:rsid w:val="00B171F0"/>
    <w:pPr>
      <w:tabs>
        <w:tab w:val="right" w:leader="dot" w:pos="8125"/>
      </w:tabs>
      <w:spacing w:after="100"/>
      <w:ind w:left="850"/>
    </w:pPr>
  </w:style>
  <w:style w:type="paragraph" w:styleId="TOC4">
    <w:name w:val="toc 4"/>
    <w:basedOn w:val="Normal"/>
    <w:next w:val="Normal"/>
    <w:autoRedefine/>
    <w:uiPriority w:val="39"/>
    <w:semiHidden/>
    <w:rsid w:val="00451380"/>
    <w:pPr>
      <w:spacing w:after="100"/>
      <w:ind w:left="660"/>
    </w:pPr>
  </w:style>
  <w:style w:type="paragraph" w:styleId="TOC5">
    <w:name w:val="toc 5"/>
    <w:basedOn w:val="Normal"/>
    <w:next w:val="Normal"/>
    <w:autoRedefine/>
    <w:uiPriority w:val="39"/>
    <w:semiHidden/>
    <w:rsid w:val="00451380"/>
    <w:pPr>
      <w:spacing w:after="100"/>
      <w:ind w:left="880"/>
    </w:pPr>
  </w:style>
  <w:style w:type="paragraph" w:styleId="TOC6">
    <w:name w:val="toc 6"/>
    <w:basedOn w:val="Normal"/>
    <w:next w:val="Normal"/>
    <w:autoRedefine/>
    <w:uiPriority w:val="39"/>
    <w:semiHidden/>
    <w:rsid w:val="00451380"/>
    <w:pPr>
      <w:spacing w:after="100"/>
      <w:ind w:left="1100"/>
    </w:pPr>
  </w:style>
  <w:style w:type="paragraph" w:styleId="TOC7">
    <w:name w:val="toc 7"/>
    <w:basedOn w:val="Normal"/>
    <w:next w:val="Normal"/>
    <w:autoRedefine/>
    <w:uiPriority w:val="39"/>
    <w:semiHidden/>
    <w:rsid w:val="00451380"/>
    <w:pPr>
      <w:spacing w:after="100"/>
      <w:ind w:left="1320"/>
    </w:pPr>
  </w:style>
  <w:style w:type="paragraph" w:styleId="TOC8">
    <w:name w:val="toc 8"/>
    <w:basedOn w:val="Normal"/>
    <w:next w:val="Normal"/>
    <w:autoRedefine/>
    <w:uiPriority w:val="39"/>
    <w:semiHidden/>
    <w:rsid w:val="00451380"/>
    <w:pPr>
      <w:spacing w:after="100"/>
      <w:ind w:left="1540"/>
    </w:pPr>
  </w:style>
  <w:style w:type="paragraph" w:styleId="TOC9">
    <w:name w:val="toc 9"/>
    <w:basedOn w:val="Normal"/>
    <w:next w:val="Normal"/>
    <w:autoRedefine/>
    <w:uiPriority w:val="39"/>
    <w:semiHidden/>
    <w:rsid w:val="00451380"/>
    <w:pPr>
      <w:spacing w:after="100"/>
      <w:ind w:left="1760"/>
    </w:pPr>
  </w:style>
  <w:style w:type="paragraph" w:styleId="Salutation">
    <w:name w:val="Salutation"/>
    <w:basedOn w:val="Normal"/>
    <w:next w:val="Normal"/>
    <w:link w:val="SalutationChar"/>
    <w:uiPriority w:val="99"/>
    <w:semiHidden/>
    <w:rsid w:val="00451380"/>
  </w:style>
  <w:style w:type="character" w:customStyle="1" w:styleId="SalutationChar">
    <w:name w:val="Salutation Char"/>
    <w:basedOn w:val="DefaultParagraphFont"/>
    <w:link w:val="Salutation"/>
    <w:uiPriority w:val="99"/>
    <w:semiHidden/>
    <w:rsid w:val="00B12695"/>
  </w:style>
  <w:style w:type="paragraph" w:styleId="TableofAuthorities">
    <w:name w:val="table of authorities"/>
    <w:basedOn w:val="Normal"/>
    <w:next w:val="Normal"/>
    <w:uiPriority w:val="99"/>
    <w:semiHidden/>
    <w:rsid w:val="00451380"/>
    <w:pPr>
      <w:ind w:left="220" w:hanging="220"/>
    </w:pPr>
  </w:style>
  <w:style w:type="paragraph" w:styleId="TOAHeading">
    <w:name w:val="toa heading"/>
    <w:basedOn w:val="Normal"/>
    <w:next w:val="Normal"/>
    <w:uiPriority w:val="99"/>
    <w:semiHidden/>
    <w:rsid w:val="00451380"/>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semiHidden/>
    <w:rsid w:val="00451380"/>
    <w:pPr>
      <w:spacing w:line="240" w:lineRule="auto"/>
    </w:pPr>
  </w:style>
  <w:style w:type="character" w:customStyle="1" w:styleId="CommentTextChar">
    <w:name w:val="Comment Text Char"/>
    <w:basedOn w:val="DefaultParagraphFont"/>
    <w:link w:val="CommentText"/>
    <w:uiPriority w:val="99"/>
    <w:semiHidden/>
    <w:rsid w:val="00B12695"/>
  </w:style>
  <w:style w:type="paragraph" w:styleId="CommentSubject">
    <w:name w:val="annotation subject"/>
    <w:basedOn w:val="CommentText"/>
    <w:next w:val="CommentText"/>
    <w:link w:val="CommentSubjectChar"/>
    <w:uiPriority w:val="99"/>
    <w:semiHidden/>
    <w:rsid w:val="00451380"/>
    <w:rPr>
      <w:b/>
      <w:bCs/>
    </w:rPr>
  </w:style>
  <w:style w:type="character" w:customStyle="1" w:styleId="CommentSubjectChar">
    <w:name w:val="Comment Subject Char"/>
    <w:basedOn w:val="CommentTextChar"/>
    <w:link w:val="CommentSubject"/>
    <w:uiPriority w:val="99"/>
    <w:semiHidden/>
    <w:rsid w:val="00B12695"/>
    <w:rPr>
      <w:b/>
      <w:bCs/>
    </w:rPr>
  </w:style>
  <w:style w:type="paragraph" w:styleId="EnvelopeAddress">
    <w:name w:val="envelope address"/>
    <w:basedOn w:val="Normal"/>
    <w:uiPriority w:val="99"/>
    <w:semiHidden/>
    <w:rsid w:val="00451380"/>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character" w:styleId="LineNumber">
    <w:name w:val="line number"/>
    <w:basedOn w:val="DefaultParagraphFont"/>
    <w:uiPriority w:val="99"/>
    <w:semiHidden/>
    <w:rsid w:val="00451380"/>
  </w:style>
  <w:style w:type="paragraph" w:styleId="List">
    <w:name w:val="List"/>
    <w:basedOn w:val="Normal"/>
    <w:uiPriority w:val="99"/>
    <w:semiHidden/>
    <w:rsid w:val="00451380"/>
    <w:pPr>
      <w:ind w:left="283" w:hanging="283"/>
      <w:contextualSpacing/>
    </w:pPr>
  </w:style>
  <w:style w:type="paragraph" w:styleId="ListContinue">
    <w:name w:val="List Continue"/>
    <w:basedOn w:val="Normal"/>
    <w:uiPriority w:val="99"/>
    <w:semiHidden/>
    <w:rsid w:val="00451380"/>
    <w:pPr>
      <w:spacing w:after="120"/>
      <w:ind w:left="283"/>
      <w:contextualSpacing/>
    </w:pPr>
  </w:style>
  <w:style w:type="paragraph" w:styleId="ListContinue2">
    <w:name w:val="List Continue 2"/>
    <w:basedOn w:val="Normal"/>
    <w:uiPriority w:val="99"/>
    <w:semiHidden/>
    <w:rsid w:val="00451380"/>
    <w:pPr>
      <w:spacing w:after="120"/>
      <w:ind w:left="566"/>
      <w:contextualSpacing/>
    </w:pPr>
  </w:style>
  <w:style w:type="paragraph" w:styleId="ListContinue3">
    <w:name w:val="List Continue 3"/>
    <w:basedOn w:val="Normal"/>
    <w:uiPriority w:val="99"/>
    <w:semiHidden/>
    <w:rsid w:val="00451380"/>
    <w:pPr>
      <w:spacing w:after="120"/>
      <w:ind w:left="849"/>
      <w:contextualSpacing/>
    </w:pPr>
  </w:style>
  <w:style w:type="paragraph" w:styleId="ListContinue4">
    <w:name w:val="List Continue 4"/>
    <w:basedOn w:val="Normal"/>
    <w:uiPriority w:val="99"/>
    <w:semiHidden/>
    <w:rsid w:val="00451380"/>
    <w:pPr>
      <w:spacing w:after="120"/>
      <w:ind w:left="1132"/>
      <w:contextualSpacing/>
    </w:pPr>
  </w:style>
  <w:style w:type="paragraph" w:styleId="ListContinue5">
    <w:name w:val="List Continue 5"/>
    <w:basedOn w:val="Normal"/>
    <w:uiPriority w:val="99"/>
    <w:semiHidden/>
    <w:rsid w:val="00451380"/>
    <w:pPr>
      <w:spacing w:after="120"/>
      <w:ind w:left="1415"/>
      <w:contextualSpacing/>
    </w:pPr>
  </w:style>
  <w:style w:type="paragraph" w:styleId="List2">
    <w:name w:val="List 2"/>
    <w:basedOn w:val="Normal"/>
    <w:uiPriority w:val="99"/>
    <w:semiHidden/>
    <w:rsid w:val="00451380"/>
    <w:pPr>
      <w:ind w:left="566" w:hanging="283"/>
      <w:contextualSpacing/>
    </w:pPr>
  </w:style>
  <w:style w:type="paragraph" w:styleId="List3">
    <w:name w:val="List 3"/>
    <w:basedOn w:val="Normal"/>
    <w:uiPriority w:val="99"/>
    <w:semiHidden/>
    <w:rsid w:val="00451380"/>
    <w:pPr>
      <w:ind w:left="849" w:hanging="283"/>
      <w:contextualSpacing/>
    </w:pPr>
  </w:style>
  <w:style w:type="paragraph" w:styleId="List4">
    <w:name w:val="List 4"/>
    <w:basedOn w:val="Normal"/>
    <w:uiPriority w:val="99"/>
    <w:semiHidden/>
    <w:rsid w:val="00451380"/>
    <w:pPr>
      <w:ind w:left="1132" w:hanging="283"/>
      <w:contextualSpacing/>
    </w:pPr>
  </w:style>
  <w:style w:type="paragraph" w:styleId="List5">
    <w:name w:val="List 5"/>
    <w:basedOn w:val="Normal"/>
    <w:uiPriority w:val="99"/>
    <w:semiHidden/>
    <w:rsid w:val="00451380"/>
    <w:pPr>
      <w:ind w:left="1415" w:hanging="283"/>
      <w:contextualSpacing/>
    </w:pPr>
  </w:style>
  <w:style w:type="paragraph" w:styleId="ListParagraph">
    <w:name w:val="List Paragraph"/>
    <w:basedOn w:val="Normal"/>
    <w:uiPriority w:val="34"/>
    <w:semiHidden/>
    <w:qFormat/>
    <w:rsid w:val="00451380"/>
    <w:pPr>
      <w:ind w:left="720"/>
      <w:contextualSpacing/>
    </w:pPr>
  </w:style>
  <w:style w:type="table" w:styleId="ListTable1Light">
    <w:name w:val="List Table 1 Light"/>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FFAC67" w:themeColor="accent1" w:themeTint="99"/>
        </w:tcBorders>
      </w:tcPr>
    </w:tblStylePr>
    <w:tblStylePr w:type="lastRow">
      <w:rPr>
        <w:b/>
        <w:bCs/>
      </w:rPr>
      <w:tblPr/>
      <w:tcPr>
        <w:tcBorders>
          <w:top w:val="single" w:sz="4" w:space="0" w:color="FFAC67" w:themeColor="accent1" w:themeTint="99"/>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1Light-Accent2">
    <w:name w:val="List Table 1 Light Accent 2"/>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AADDF0" w:themeColor="accent2" w:themeTint="99"/>
        </w:tcBorders>
      </w:tcPr>
    </w:tblStylePr>
    <w:tblStylePr w:type="lastRow">
      <w:rPr>
        <w:b/>
        <w:bCs/>
      </w:rPr>
      <w:tblPr/>
      <w:tcPr>
        <w:tcBorders>
          <w:top w:val="sing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FDDD82" w:themeColor="accent3" w:themeTint="99"/>
        </w:tcBorders>
      </w:tcPr>
    </w:tblStylePr>
    <w:tblStylePr w:type="lastRow">
      <w:rPr>
        <w:b/>
        <w:bCs/>
      </w:rPr>
      <w:tblPr/>
      <w:tcPr>
        <w:tcBorders>
          <w:top w:val="sing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1Light-Accent4">
    <w:name w:val="List Table 1 Light Accent 4"/>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E19C8E" w:themeColor="accent4" w:themeTint="99"/>
        </w:tcBorders>
      </w:tcPr>
    </w:tblStylePr>
    <w:tblStylePr w:type="lastRow">
      <w:rPr>
        <w:b/>
        <w:bCs/>
      </w:rPr>
      <w:tblPr/>
      <w:tcPr>
        <w:tcBorders>
          <w:top w:val="sing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1Light-Accent5">
    <w:name w:val="List Table 1 Light Accent 5"/>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49E0FF" w:themeColor="accent5" w:themeTint="99"/>
        </w:tcBorders>
      </w:tcPr>
    </w:tblStylePr>
    <w:tblStylePr w:type="lastRow">
      <w:rPr>
        <w:b/>
        <w:bCs/>
      </w:rPr>
      <w:tblPr/>
      <w:tcPr>
        <w:tcBorders>
          <w:top w:val="sing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1Light-Accent6">
    <w:name w:val="List Table 1 Light Accent 6"/>
    <w:basedOn w:val="TableNormal"/>
    <w:uiPriority w:val="46"/>
    <w:rsid w:val="00451380"/>
    <w:pPr>
      <w:spacing w:line="240" w:lineRule="auto"/>
    </w:pPr>
    <w:tblPr>
      <w:tblStyleRowBandSize w:val="1"/>
      <w:tblStyleColBandSize w:val="1"/>
    </w:tblPr>
    <w:tblStylePr w:type="firstRow">
      <w:rPr>
        <w:b/>
        <w:bCs/>
      </w:rPr>
      <w:tblPr/>
      <w:tcPr>
        <w:tcBorders>
          <w:bottom w:val="single" w:sz="4" w:space="0" w:color="969696" w:themeColor="accent6" w:themeTint="99"/>
        </w:tcBorders>
      </w:tcPr>
    </w:tblStylePr>
    <w:tblStylePr w:type="lastRow">
      <w:rPr>
        <w:b/>
        <w:bCs/>
      </w:rPr>
      <w:tblPr/>
      <w:tcPr>
        <w:tcBorders>
          <w:top w:val="sing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2">
    <w:name w:val="List Table 2"/>
    <w:basedOn w:val="TableNormal"/>
    <w:uiPriority w:val="47"/>
    <w:rsid w:val="0045138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51380"/>
    <w:pPr>
      <w:spacing w:line="240" w:lineRule="auto"/>
    </w:pPr>
    <w:tblPr>
      <w:tblStyleRowBandSize w:val="1"/>
      <w:tblStyleColBandSize w:val="1"/>
      <w:tblBorders>
        <w:top w:val="single" w:sz="4" w:space="0" w:color="FFAC67" w:themeColor="accent1" w:themeTint="99"/>
        <w:bottom w:val="single" w:sz="4" w:space="0" w:color="FFAC67" w:themeColor="accent1" w:themeTint="99"/>
        <w:insideH w:val="single" w:sz="4" w:space="0" w:color="FFAC6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2-Accent2">
    <w:name w:val="List Table 2 Accent 2"/>
    <w:basedOn w:val="TableNormal"/>
    <w:uiPriority w:val="47"/>
    <w:rsid w:val="00451380"/>
    <w:pPr>
      <w:spacing w:line="240" w:lineRule="auto"/>
    </w:pPr>
    <w:tblPr>
      <w:tblStyleRowBandSize w:val="1"/>
      <w:tblStyleColBandSize w:val="1"/>
      <w:tblBorders>
        <w:top w:val="single" w:sz="4" w:space="0" w:color="AADDF0" w:themeColor="accent2" w:themeTint="99"/>
        <w:bottom w:val="single" w:sz="4" w:space="0" w:color="AADDF0" w:themeColor="accent2" w:themeTint="99"/>
        <w:insideH w:val="single" w:sz="4" w:space="0" w:color="AADDF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rsid w:val="00451380"/>
    <w:pPr>
      <w:spacing w:line="240" w:lineRule="auto"/>
    </w:pPr>
    <w:tblPr>
      <w:tblStyleRowBandSize w:val="1"/>
      <w:tblStyleColBandSize w:val="1"/>
      <w:tblBorders>
        <w:top w:val="single" w:sz="4" w:space="0" w:color="FDDD82" w:themeColor="accent3" w:themeTint="99"/>
        <w:bottom w:val="single" w:sz="4" w:space="0" w:color="FDDD82" w:themeColor="accent3" w:themeTint="99"/>
        <w:insideH w:val="single" w:sz="4" w:space="0" w:color="FDDD8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2-Accent4">
    <w:name w:val="List Table 2 Accent 4"/>
    <w:basedOn w:val="TableNormal"/>
    <w:uiPriority w:val="47"/>
    <w:rsid w:val="00451380"/>
    <w:pPr>
      <w:spacing w:line="240" w:lineRule="auto"/>
    </w:pPr>
    <w:tblPr>
      <w:tblStyleRowBandSize w:val="1"/>
      <w:tblStyleColBandSize w:val="1"/>
      <w:tblBorders>
        <w:top w:val="single" w:sz="4" w:space="0" w:color="E19C8E" w:themeColor="accent4" w:themeTint="99"/>
        <w:bottom w:val="single" w:sz="4" w:space="0" w:color="E19C8E" w:themeColor="accent4" w:themeTint="99"/>
        <w:insideH w:val="single" w:sz="4" w:space="0" w:color="E19C8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2-Accent5">
    <w:name w:val="List Table 2 Accent 5"/>
    <w:basedOn w:val="TableNormal"/>
    <w:uiPriority w:val="47"/>
    <w:rsid w:val="00451380"/>
    <w:pPr>
      <w:spacing w:line="240" w:lineRule="auto"/>
    </w:pPr>
    <w:tblPr>
      <w:tblStyleRowBandSize w:val="1"/>
      <w:tblStyleColBandSize w:val="1"/>
      <w:tblBorders>
        <w:top w:val="single" w:sz="4" w:space="0" w:color="49E0FF" w:themeColor="accent5" w:themeTint="99"/>
        <w:bottom w:val="single" w:sz="4" w:space="0" w:color="49E0FF" w:themeColor="accent5" w:themeTint="99"/>
        <w:insideH w:val="single" w:sz="4" w:space="0" w:color="49E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2-Accent6">
    <w:name w:val="List Table 2 Accent 6"/>
    <w:basedOn w:val="TableNormal"/>
    <w:uiPriority w:val="47"/>
    <w:rsid w:val="00451380"/>
    <w:pPr>
      <w:spacing w:line="240" w:lineRule="auto"/>
    </w:pPr>
    <w:tblPr>
      <w:tblStyleRowBandSize w:val="1"/>
      <w:tblStyleColBandSize w:val="1"/>
      <w:tblBorders>
        <w:top w:val="single" w:sz="4" w:space="0" w:color="969696" w:themeColor="accent6" w:themeTint="99"/>
        <w:bottom w:val="single" w:sz="4" w:space="0" w:color="969696" w:themeColor="accent6" w:themeTint="99"/>
        <w:insideH w:val="single" w:sz="4" w:space="0" w:color="96969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3">
    <w:name w:val="List Table 3"/>
    <w:basedOn w:val="TableNormal"/>
    <w:uiPriority w:val="48"/>
    <w:rsid w:val="0045138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51380"/>
    <w:pPr>
      <w:spacing w:line="240" w:lineRule="auto"/>
    </w:pPr>
    <w:tblPr>
      <w:tblStyleRowBandSize w:val="1"/>
      <w:tblStyleColBandSize w:val="1"/>
      <w:tblBorders>
        <w:top w:val="single" w:sz="4" w:space="0" w:color="FF7602" w:themeColor="accent1"/>
        <w:left w:val="single" w:sz="4" w:space="0" w:color="FF7602" w:themeColor="accent1"/>
        <w:bottom w:val="single" w:sz="4" w:space="0" w:color="FF7602" w:themeColor="accent1"/>
        <w:right w:val="single" w:sz="4" w:space="0" w:color="FF7602" w:themeColor="accent1"/>
      </w:tblBorders>
    </w:tblPr>
    <w:tblStylePr w:type="firstRow">
      <w:rPr>
        <w:b/>
        <w:bCs/>
        <w:color w:val="FFFFFF" w:themeColor="background1"/>
      </w:rPr>
      <w:tblPr/>
      <w:tcPr>
        <w:shd w:val="clear" w:color="auto" w:fill="FF7602" w:themeFill="accent1"/>
      </w:tcPr>
    </w:tblStylePr>
    <w:tblStylePr w:type="lastRow">
      <w:rPr>
        <w:b/>
        <w:bCs/>
      </w:rPr>
      <w:tblPr/>
      <w:tcPr>
        <w:tcBorders>
          <w:top w:val="double" w:sz="4" w:space="0" w:color="FF760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7602" w:themeColor="accent1"/>
          <w:right w:val="single" w:sz="4" w:space="0" w:color="FF7602" w:themeColor="accent1"/>
        </w:tcBorders>
      </w:tcPr>
    </w:tblStylePr>
    <w:tblStylePr w:type="band1Horz">
      <w:tblPr/>
      <w:tcPr>
        <w:tcBorders>
          <w:top w:val="single" w:sz="4" w:space="0" w:color="FF7602" w:themeColor="accent1"/>
          <w:bottom w:val="single" w:sz="4" w:space="0" w:color="FF760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7602" w:themeColor="accent1"/>
          <w:left w:val="nil"/>
        </w:tcBorders>
      </w:tcPr>
    </w:tblStylePr>
    <w:tblStylePr w:type="swCell">
      <w:tblPr/>
      <w:tcPr>
        <w:tcBorders>
          <w:top w:val="double" w:sz="4" w:space="0" w:color="FF7602" w:themeColor="accent1"/>
          <w:right w:val="nil"/>
        </w:tcBorders>
      </w:tcPr>
    </w:tblStylePr>
  </w:style>
  <w:style w:type="table" w:styleId="ListTable3-Accent2">
    <w:name w:val="List Table 3 Accent 2"/>
    <w:basedOn w:val="TableNormal"/>
    <w:uiPriority w:val="48"/>
    <w:rsid w:val="00451380"/>
    <w:pPr>
      <w:spacing w:line="240" w:lineRule="auto"/>
    </w:pPr>
    <w:tblPr>
      <w:tblStyleRowBandSize w:val="1"/>
      <w:tblStyleColBandSize w:val="1"/>
      <w:tblBorders>
        <w:top w:val="single" w:sz="4" w:space="0" w:color="72C7E7" w:themeColor="accent2"/>
        <w:left w:val="single" w:sz="4" w:space="0" w:color="72C7E7" w:themeColor="accent2"/>
        <w:bottom w:val="single" w:sz="4" w:space="0" w:color="72C7E7" w:themeColor="accent2"/>
        <w:right w:val="single" w:sz="4" w:space="0" w:color="72C7E7" w:themeColor="accent2"/>
      </w:tblBorders>
    </w:tblPr>
    <w:tblStylePr w:type="firstRow">
      <w:rPr>
        <w:b/>
        <w:bCs/>
        <w:color w:val="FFFFFF" w:themeColor="background1"/>
      </w:rPr>
      <w:tblPr/>
      <w:tcPr>
        <w:shd w:val="clear" w:color="auto" w:fill="72C7E7" w:themeFill="accent2"/>
      </w:tcPr>
    </w:tblStylePr>
    <w:tblStylePr w:type="lastRow">
      <w:rPr>
        <w:b/>
        <w:bCs/>
      </w:rPr>
      <w:tblPr/>
      <w:tcPr>
        <w:tcBorders>
          <w:top w:val="double" w:sz="4" w:space="0" w:color="72C7E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C7E7" w:themeColor="accent2"/>
          <w:right w:val="single" w:sz="4" w:space="0" w:color="72C7E7" w:themeColor="accent2"/>
        </w:tcBorders>
      </w:tcPr>
    </w:tblStylePr>
    <w:tblStylePr w:type="band1Horz">
      <w:tblPr/>
      <w:tcPr>
        <w:tcBorders>
          <w:top w:val="single" w:sz="4" w:space="0" w:color="72C7E7" w:themeColor="accent2"/>
          <w:bottom w:val="single" w:sz="4" w:space="0" w:color="72C7E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C7E7" w:themeColor="accent2"/>
          <w:left w:val="nil"/>
        </w:tcBorders>
      </w:tcPr>
    </w:tblStylePr>
    <w:tblStylePr w:type="swCell">
      <w:tblPr/>
      <w:tcPr>
        <w:tcBorders>
          <w:top w:val="double" w:sz="4" w:space="0" w:color="72C7E7" w:themeColor="accent2"/>
          <w:right w:val="nil"/>
        </w:tcBorders>
      </w:tcPr>
    </w:tblStylePr>
  </w:style>
  <w:style w:type="table" w:styleId="ListTable3-Accent3">
    <w:name w:val="List Table 3 Accent 3"/>
    <w:basedOn w:val="TableNormal"/>
    <w:uiPriority w:val="48"/>
    <w:rsid w:val="00451380"/>
    <w:pPr>
      <w:spacing w:line="240" w:lineRule="auto"/>
    </w:pPr>
    <w:tblPr>
      <w:tblStyleRowBandSize w:val="1"/>
      <w:tblStyleColBandSize w:val="1"/>
      <w:tblBorders>
        <w:top w:val="single" w:sz="4" w:space="0" w:color="FDC82F" w:themeColor="accent3"/>
        <w:left w:val="single" w:sz="4" w:space="0" w:color="FDC82F" w:themeColor="accent3"/>
        <w:bottom w:val="single" w:sz="4" w:space="0" w:color="FDC82F" w:themeColor="accent3"/>
        <w:right w:val="single" w:sz="4" w:space="0" w:color="FDC82F" w:themeColor="accent3"/>
      </w:tblBorders>
    </w:tblPr>
    <w:tblStylePr w:type="firstRow">
      <w:rPr>
        <w:b/>
        <w:bCs/>
        <w:color w:val="FFFFFF" w:themeColor="background1"/>
      </w:rPr>
      <w:tblPr/>
      <w:tcPr>
        <w:shd w:val="clear" w:color="auto" w:fill="FDC82F" w:themeFill="accent3"/>
      </w:tcPr>
    </w:tblStylePr>
    <w:tblStylePr w:type="lastRow">
      <w:rPr>
        <w:b/>
        <w:bCs/>
      </w:rPr>
      <w:tblPr/>
      <w:tcPr>
        <w:tcBorders>
          <w:top w:val="double" w:sz="4" w:space="0" w:color="FDC82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82F" w:themeColor="accent3"/>
          <w:right w:val="single" w:sz="4" w:space="0" w:color="FDC82F" w:themeColor="accent3"/>
        </w:tcBorders>
      </w:tcPr>
    </w:tblStylePr>
    <w:tblStylePr w:type="band1Horz">
      <w:tblPr/>
      <w:tcPr>
        <w:tcBorders>
          <w:top w:val="single" w:sz="4" w:space="0" w:color="FDC82F" w:themeColor="accent3"/>
          <w:bottom w:val="single" w:sz="4" w:space="0" w:color="FDC82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82F" w:themeColor="accent3"/>
          <w:left w:val="nil"/>
        </w:tcBorders>
      </w:tcPr>
    </w:tblStylePr>
    <w:tblStylePr w:type="swCell">
      <w:tblPr/>
      <w:tcPr>
        <w:tcBorders>
          <w:top w:val="double" w:sz="4" w:space="0" w:color="FDC82F" w:themeColor="accent3"/>
          <w:right w:val="nil"/>
        </w:tcBorders>
      </w:tcPr>
    </w:tblStylePr>
  </w:style>
  <w:style w:type="table" w:styleId="ListTable3-Accent4">
    <w:name w:val="List Table 3 Accent 4"/>
    <w:basedOn w:val="TableNormal"/>
    <w:uiPriority w:val="48"/>
    <w:rsid w:val="00451380"/>
    <w:pPr>
      <w:spacing w:line="240" w:lineRule="auto"/>
    </w:pPr>
    <w:tblPr>
      <w:tblStyleRowBandSize w:val="1"/>
      <w:tblStyleColBandSize w:val="1"/>
      <w:tblBorders>
        <w:top w:val="single" w:sz="4" w:space="0" w:color="CE5C43" w:themeColor="accent4"/>
        <w:left w:val="single" w:sz="4" w:space="0" w:color="CE5C43" w:themeColor="accent4"/>
        <w:bottom w:val="single" w:sz="4" w:space="0" w:color="CE5C43" w:themeColor="accent4"/>
        <w:right w:val="single" w:sz="4" w:space="0" w:color="CE5C43" w:themeColor="accent4"/>
      </w:tblBorders>
    </w:tblPr>
    <w:tblStylePr w:type="firstRow">
      <w:rPr>
        <w:b/>
        <w:bCs/>
        <w:color w:val="FFFFFF" w:themeColor="background1"/>
      </w:rPr>
      <w:tblPr/>
      <w:tcPr>
        <w:shd w:val="clear" w:color="auto" w:fill="CE5C43" w:themeFill="accent4"/>
      </w:tcPr>
    </w:tblStylePr>
    <w:tblStylePr w:type="lastRow">
      <w:rPr>
        <w:b/>
        <w:bCs/>
      </w:rPr>
      <w:tblPr/>
      <w:tcPr>
        <w:tcBorders>
          <w:top w:val="double" w:sz="4" w:space="0" w:color="CE5C4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5C43" w:themeColor="accent4"/>
          <w:right w:val="single" w:sz="4" w:space="0" w:color="CE5C43" w:themeColor="accent4"/>
        </w:tcBorders>
      </w:tcPr>
    </w:tblStylePr>
    <w:tblStylePr w:type="band1Horz">
      <w:tblPr/>
      <w:tcPr>
        <w:tcBorders>
          <w:top w:val="single" w:sz="4" w:space="0" w:color="CE5C43" w:themeColor="accent4"/>
          <w:bottom w:val="single" w:sz="4" w:space="0" w:color="CE5C4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5C43" w:themeColor="accent4"/>
          <w:left w:val="nil"/>
        </w:tcBorders>
      </w:tcPr>
    </w:tblStylePr>
    <w:tblStylePr w:type="swCell">
      <w:tblPr/>
      <w:tcPr>
        <w:tcBorders>
          <w:top w:val="double" w:sz="4" w:space="0" w:color="CE5C43" w:themeColor="accent4"/>
          <w:right w:val="nil"/>
        </w:tcBorders>
      </w:tcPr>
    </w:tblStylePr>
  </w:style>
  <w:style w:type="table" w:styleId="ListTable3-Accent5">
    <w:name w:val="List Table 3 Accent 5"/>
    <w:basedOn w:val="TableNormal"/>
    <w:uiPriority w:val="48"/>
    <w:rsid w:val="00451380"/>
    <w:pPr>
      <w:spacing w:line="240" w:lineRule="auto"/>
    </w:pPr>
    <w:tblPr>
      <w:tblStyleRowBandSize w:val="1"/>
      <w:tblStyleColBandSize w:val="1"/>
      <w:tblBorders>
        <w:top w:val="single" w:sz="4" w:space="0" w:color="00ADD0" w:themeColor="accent5"/>
        <w:left w:val="single" w:sz="4" w:space="0" w:color="00ADD0" w:themeColor="accent5"/>
        <w:bottom w:val="single" w:sz="4" w:space="0" w:color="00ADD0" w:themeColor="accent5"/>
        <w:right w:val="single" w:sz="4" w:space="0" w:color="00ADD0" w:themeColor="accent5"/>
      </w:tblBorders>
    </w:tblPr>
    <w:tblStylePr w:type="firstRow">
      <w:rPr>
        <w:b/>
        <w:bCs/>
        <w:color w:val="FFFFFF" w:themeColor="background1"/>
      </w:rPr>
      <w:tblPr/>
      <w:tcPr>
        <w:shd w:val="clear" w:color="auto" w:fill="00ADD0" w:themeFill="accent5"/>
      </w:tcPr>
    </w:tblStylePr>
    <w:tblStylePr w:type="lastRow">
      <w:rPr>
        <w:b/>
        <w:bCs/>
      </w:rPr>
      <w:tblPr/>
      <w:tcPr>
        <w:tcBorders>
          <w:top w:val="double" w:sz="4" w:space="0" w:color="00AD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0" w:themeColor="accent5"/>
          <w:right w:val="single" w:sz="4" w:space="0" w:color="00ADD0" w:themeColor="accent5"/>
        </w:tcBorders>
      </w:tcPr>
    </w:tblStylePr>
    <w:tblStylePr w:type="band1Horz">
      <w:tblPr/>
      <w:tcPr>
        <w:tcBorders>
          <w:top w:val="single" w:sz="4" w:space="0" w:color="00ADD0" w:themeColor="accent5"/>
          <w:bottom w:val="single" w:sz="4" w:space="0" w:color="00AD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0" w:themeColor="accent5"/>
          <w:left w:val="nil"/>
        </w:tcBorders>
      </w:tcPr>
    </w:tblStylePr>
    <w:tblStylePr w:type="swCell">
      <w:tblPr/>
      <w:tcPr>
        <w:tcBorders>
          <w:top w:val="double" w:sz="4" w:space="0" w:color="00ADD0" w:themeColor="accent5"/>
          <w:right w:val="nil"/>
        </w:tcBorders>
      </w:tcPr>
    </w:tblStylePr>
  </w:style>
  <w:style w:type="table" w:styleId="ListTable3-Accent6">
    <w:name w:val="List Table 3 Accent 6"/>
    <w:basedOn w:val="TableNormal"/>
    <w:uiPriority w:val="48"/>
    <w:rsid w:val="00451380"/>
    <w:pPr>
      <w:spacing w:line="240" w:lineRule="auto"/>
    </w:pPr>
    <w:tblPr>
      <w:tblStyleRowBandSize w:val="1"/>
      <w:tblStyleColBandSize w:val="1"/>
      <w:tblBorders>
        <w:top w:val="single" w:sz="4" w:space="0" w:color="505050" w:themeColor="accent6"/>
        <w:left w:val="single" w:sz="4" w:space="0" w:color="505050" w:themeColor="accent6"/>
        <w:bottom w:val="single" w:sz="4" w:space="0" w:color="505050" w:themeColor="accent6"/>
        <w:right w:val="single" w:sz="4" w:space="0" w:color="505050" w:themeColor="accent6"/>
      </w:tblBorders>
    </w:tblPr>
    <w:tblStylePr w:type="firstRow">
      <w:rPr>
        <w:b/>
        <w:bCs/>
        <w:color w:val="FFFFFF" w:themeColor="background1"/>
      </w:rPr>
      <w:tblPr/>
      <w:tcPr>
        <w:shd w:val="clear" w:color="auto" w:fill="505050" w:themeFill="accent6"/>
      </w:tcPr>
    </w:tblStylePr>
    <w:tblStylePr w:type="lastRow">
      <w:rPr>
        <w:b/>
        <w:bCs/>
      </w:rPr>
      <w:tblPr/>
      <w:tcPr>
        <w:tcBorders>
          <w:top w:val="double" w:sz="4" w:space="0" w:color="505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5050" w:themeColor="accent6"/>
          <w:right w:val="single" w:sz="4" w:space="0" w:color="505050" w:themeColor="accent6"/>
        </w:tcBorders>
      </w:tcPr>
    </w:tblStylePr>
    <w:tblStylePr w:type="band1Horz">
      <w:tblPr/>
      <w:tcPr>
        <w:tcBorders>
          <w:top w:val="single" w:sz="4" w:space="0" w:color="505050" w:themeColor="accent6"/>
          <w:bottom w:val="single" w:sz="4" w:space="0" w:color="505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5050" w:themeColor="accent6"/>
          <w:left w:val="nil"/>
        </w:tcBorders>
      </w:tcPr>
    </w:tblStylePr>
    <w:tblStylePr w:type="swCell">
      <w:tblPr/>
      <w:tcPr>
        <w:tcBorders>
          <w:top w:val="double" w:sz="4" w:space="0" w:color="505050" w:themeColor="accent6"/>
          <w:right w:val="nil"/>
        </w:tcBorders>
      </w:tcPr>
    </w:tblStylePr>
  </w:style>
  <w:style w:type="table" w:styleId="ListTable4">
    <w:name w:val="List Table 4"/>
    <w:basedOn w:val="TableNormal"/>
    <w:uiPriority w:val="49"/>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51380"/>
    <w:pPr>
      <w:spacing w:line="240" w:lineRule="auto"/>
    </w:p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tblBorders>
    </w:tblPr>
    <w:tblStylePr w:type="firstRow">
      <w:rPr>
        <w:b/>
        <w:bCs/>
        <w:color w:val="FFFFFF" w:themeColor="background1"/>
      </w:rPr>
      <w:tblPr/>
      <w:tcPr>
        <w:tcBorders>
          <w:top w:val="single" w:sz="4" w:space="0" w:color="FF7602" w:themeColor="accent1"/>
          <w:left w:val="single" w:sz="4" w:space="0" w:color="FF7602" w:themeColor="accent1"/>
          <w:bottom w:val="single" w:sz="4" w:space="0" w:color="FF7602" w:themeColor="accent1"/>
          <w:right w:val="single" w:sz="4" w:space="0" w:color="FF7602" w:themeColor="accent1"/>
          <w:insideH w:val="nil"/>
        </w:tcBorders>
        <w:shd w:val="clear" w:color="auto" w:fill="FF7602" w:themeFill="accent1"/>
      </w:tcPr>
    </w:tblStylePr>
    <w:tblStylePr w:type="lastRow">
      <w:rPr>
        <w:b/>
        <w:bCs/>
      </w:rPr>
      <w:tblPr/>
      <w:tcPr>
        <w:tcBorders>
          <w:top w:val="double" w:sz="4" w:space="0" w:color="FFAC67" w:themeColor="accent1" w:themeTint="99"/>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4-Accent2">
    <w:name w:val="List Table 4 Accent 2"/>
    <w:basedOn w:val="TableNormal"/>
    <w:uiPriority w:val="49"/>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tcBorders>
        <w:shd w:val="clear" w:color="auto" w:fill="72C7E7" w:themeFill="accent2"/>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tcBorders>
        <w:shd w:val="clear" w:color="auto" w:fill="FDC82F" w:themeFill="accent3"/>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4-Accent4">
    <w:name w:val="List Table 4 Accent 4"/>
    <w:basedOn w:val="TableNormal"/>
    <w:uiPriority w:val="49"/>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tcBorders>
        <w:shd w:val="clear" w:color="auto" w:fill="CE5C43" w:themeFill="accent4"/>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4-Accent5">
    <w:name w:val="List Table 4 Accent 5"/>
    <w:basedOn w:val="TableNormal"/>
    <w:uiPriority w:val="49"/>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tcBorders>
        <w:shd w:val="clear" w:color="auto" w:fill="00ADD0" w:themeFill="accent5"/>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4-Accent6">
    <w:name w:val="List Table 4 Accent 6"/>
    <w:basedOn w:val="TableNormal"/>
    <w:uiPriority w:val="49"/>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tcBorders>
        <w:shd w:val="clear" w:color="auto" w:fill="505050" w:themeFill="accent6"/>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5Dark">
    <w:name w:val="List Table 5 Dark"/>
    <w:basedOn w:val="TableNormal"/>
    <w:uiPriority w:val="50"/>
    <w:rsid w:val="0045138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51380"/>
    <w:pPr>
      <w:spacing w:line="240" w:lineRule="auto"/>
    </w:pPr>
    <w:rPr>
      <w:color w:val="FFFFFF" w:themeColor="background1"/>
    </w:rPr>
    <w:tblPr>
      <w:tblStyleRowBandSize w:val="1"/>
      <w:tblStyleColBandSize w:val="1"/>
      <w:tblBorders>
        <w:top w:val="single" w:sz="24" w:space="0" w:color="FF7602" w:themeColor="accent1"/>
        <w:left w:val="single" w:sz="24" w:space="0" w:color="FF7602" w:themeColor="accent1"/>
        <w:bottom w:val="single" w:sz="24" w:space="0" w:color="FF7602" w:themeColor="accent1"/>
        <w:right w:val="single" w:sz="24" w:space="0" w:color="FF7602" w:themeColor="accent1"/>
      </w:tblBorders>
    </w:tblPr>
    <w:tcPr>
      <w:shd w:val="clear" w:color="auto" w:fill="FF760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51380"/>
    <w:pPr>
      <w:spacing w:line="240" w:lineRule="auto"/>
    </w:pPr>
    <w:rPr>
      <w:color w:val="FFFFFF" w:themeColor="background1"/>
    </w:rPr>
    <w:tblPr>
      <w:tblStyleRowBandSize w:val="1"/>
      <w:tblStyleColBandSize w:val="1"/>
      <w:tblBorders>
        <w:top w:val="single" w:sz="24" w:space="0" w:color="72C7E7" w:themeColor="accent2"/>
        <w:left w:val="single" w:sz="24" w:space="0" w:color="72C7E7" w:themeColor="accent2"/>
        <w:bottom w:val="single" w:sz="24" w:space="0" w:color="72C7E7" w:themeColor="accent2"/>
        <w:right w:val="single" w:sz="24" w:space="0" w:color="72C7E7" w:themeColor="accent2"/>
      </w:tblBorders>
    </w:tblPr>
    <w:tcPr>
      <w:shd w:val="clear" w:color="auto" w:fill="72C7E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51380"/>
    <w:pPr>
      <w:spacing w:line="240" w:lineRule="auto"/>
    </w:pPr>
    <w:rPr>
      <w:color w:val="FFFFFF" w:themeColor="background1"/>
    </w:rPr>
    <w:tblPr>
      <w:tblStyleRowBandSize w:val="1"/>
      <w:tblStyleColBandSize w:val="1"/>
      <w:tblBorders>
        <w:top w:val="single" w:sz="24" w:space="0" w:color="FDC82F" w:themeColor="accent3"/>
        <w:left w:val="single" w:sz="24" w:space="0" w:color="FDC82F" w:themeColor="accent3"/>
        <w:bottom w:val="single" w:sz="24" w:space="0" w:color="FDC82F" w:themeColor="accent3"/>
        <w:right w:val="single" w:sz="24" w:space="0" w:color="FDC82F" w:themeColor="accent3"/>
      </w:tblBorders>
    </w:tblPr>
    <w:tcPr>
      <w:shd w:val="clear" w:color="auto" w:fill="FDC82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51380"/>
    <w:pPr>
      <w:spacing w:line="240" w:lineRule="auto"/>
    </w:pPr>
    <w:rPr>
      <w:color w:val="FFFFFF" w:themeColor="background1"/>
    </w:rPr>
    <w:tblPr>
      <w:tblStyleRowBandSize w:val="1"/>
      <w:tblStyleColBandSize w:val="1"/>
      <w:tblBorders>
        <w:top w:val="single" w:sz="24" w:space="0" w:color="CE5C43" w:themeColor="accent4"/>
        <w:left w:val="single" w:sz="24" w:space="0" w:color="CE5C43" w:themeColor="accent4"/>
        <w:bottom w:val="single" w:sz="24" w:space="0" w:color="CE5C43" w:themeColor="accent4"/>
        <w:right w:val="single" w:sz="24" w:space="0" w:color="CE5C43" w:themeColor="accent4"/>
      </w:tblBorders>
    </w:tblPr>
    <w:tcPr>
      <w:shd w:val="clear" w:color="auto" w:fill="CE5C4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51380"/>
    <w:pPr>
      <w:spacing w:line="240" w:lineRule="auto"/>
    </w:pPr>
    <w:rPr>
      <w:color w:val="FFFFFF" w:themeColor="background1"/>
    </w:rPr>
    <w:tblPr>
      <w:tblStyleRowBandSize w:val="1"/>
      <w:tblStyleColBandSize w:val="1"/>
      <w:tblBorders>
        <w:top w:val="single" w:sz="24" w:space="0" w:color="00ADD0" w:themeColor="accent5"/>
        <w:left w:val="single" w:sz="24" w:space="0" w:color="00ADD0" w:themeColor="accent5"/>
        <w:bottom w:val="single" w:sz="24" w:space="0" w:color="00ADD0" w:themeColor="accent5"/>
        <w:right w:val="single" w:sz="24" w:space="0" w:color="00ADD0" w:themeColor="accent5"/>
      </w:tblBorders>
    </w:tblPr>
    <w:tcPr>
      <w:shd w:val="clear" w:color="auto" w:fill="00AD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51380"/>
    <w:pPr>
      <w:spacing w:line="240" w:lineRule="auto"/>
    </w:pPr>
    <w:rPr>
      <w:color w:val="FFFFFF" w:themeColor="background1"/>
    </w:rPr>
    <w:tblPr>
      <w:tblStyleRowBandSize w:val="1"/>
      <w:tblStyleColBandSize w:val="1"/>
      <w:tblBorders>
        <w:top w:val="single" w:sz="24" w:space="0" w:color="505050" w:themeColor="accent6"/>
        <w:left w:val="single" w:sz="24" w:space="0" w:color="505050" w:themeColor="accent6"/>
        <w:bottom w:val="single" w:sz="24" w:space="0" w:color="505050" w:themeColor="accent6"/>
        <w:right w:val="single" w:sz="24" w:space="0" w:color="505050" w:themeColor="accent6"/>
      </w:tblBorders>
    </w:tblPr>
    <w:tcPr>
      <w:shd w:val="clear" w:color="auto" w:fill="50505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5138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51380"/>
    <w:pPr>
      <w:spacing w:line="240" w:lineRule="auto"/>
    </w:pPr>
    <w:rPr>
      <w:color w:val="C05700" w:themeColor="accent1" w:themeShade="BF"/>
    </w:rPr>
    <w:tblPr>
      <w:tblStyleRowBandSize w:val="1"/>
      <w:tblStyleColBandSize w:val="1"/>
      <w:tblBorders>
        <w:top w:val="single" w:sz="4" w:space="0" w:color="FF7602" w:themeColor="accent1"/>
        <w:bottom w:val="single" w:sz="4" w:space="0" w:color="FF7602" w:themeColor="accent1"/>
      </w:tblBorders>
    </w:tblPr>
    <w:tblStylePr w:type="firstRow">
      <w:rPr>
        <w:b/>
        <w:bCs/>
      </w:rPr>
      <w:tblPr/>
      <w:tcPr>
        <w:tcBorders>
          <w:bottom w:val="single" w:sz="4" w:space="0" w:color="FF7602" w:themeColor="accent1"/>
        </w:tcBorders>
      </w:tcPr>
    </w:tblStylePr>
    <w:tblStylePr w:type="lastRow">
      <w:rPr>
        <w:b/>
        <w:bCs/>
      </w:rPr>
      <w:tblPr/>
      <w:tcPr>
        <w:tcBorders>
          <w:top w:val="double" w:sz="4" w:space="0" w:color="FF7602" w:themeColor="accent1"/>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ListTable6Colorful-Accent2">
    <w:name w:val="List Table 6 Colorful Accent 2"/>
    <w:basedOn w:val="TableNormal"/>
    <w:uiPriority w:val="51"/>
    <w:rsid w:val="00451380"/>
    <w:pPr>
      <w:spacing w:line="240" w:lineRule="auto"/>
    </w:pPr>
    <w:rPr>
      <w:color w:val="28A9DA" w:themeColor="accent2" w:themeShade="BF"/>
    </w:rPr>
    <w:tblPr>
      <w:tblStyleRowBandSize w:val="1"/>
      <w:tblStyleColBandSize w:val="1"/>
      <w:tblBorders>
        <w:top w:val="single" w:sz="4" w:space="0" w:color="72C7E7" w:themeColor="accent2"/>
        <w:bottom w:val="single" w:sz="4" w:space="0" w:color="72C7E7" w:themeColor="accent2"/>
      </w:tblBorders>
    </w:tblPr>
    <w:tblStylePr w:type="firstRow">
      <w:rPr>
        <w:b/>
        <w:bCs/>
      </w:rPr>
      <w:tblPr/>
      <w:tcPr>
        <w:tcBorders>
          <w:bottom w:val="single" w:sz="4" w:space="0" w:color="72C7E7" w:themeColor="accent2"/>
        </w:tcBorders>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rsid w:val="00451380"/>
    <w:pPr>
      <w:spacing w:line="240" w:lineRule="auto"/>
    </w:pPr>
    <w:rPr>
      <w:color w:val="DEA502" w:themeColor="accent3" w:themeShade="BF"/>
    </w:rPr>
    <w:tblPr>
      <w:tblStyleRowBandSize w:val="1"/>
      <w:tblStyleColBandSize w:val="1"/>
      <w:tblBorders>
        <w:top w:val="single" w:sz="4" w:space="0" w:color="FDC82F" w:themeColor="accent3"/>
        <w:bottom w:val="single" w:sz="4" w:space="0" w:color="FDC82F" w:themeColor="accent3"/>
      </w:tblBorders>
    </w:tblPr>
    <w:tblStylePr w:type="firstRow">
      <w:rPr>
        <w:b/>
        <w:bCs/>
      </w:rPr>
      <w:tblPr/>
      <w:tcPr>
        <w:tcBorders>
          <w:bottom w:val="single" w:sz="4" w:space="0" w:color="FDC82F" w:themeColor="accent3"/>
        </w:tcBorders>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6Colorful-Accent4">
    <w:name w:val="List Table 6 Colorful Accent 4"/>
    <w:basedOn w:val="TableNormal"/>
    <w:uiPriority w:val="51"/>
    <w:rsid w:val="00451380"/>
    <w:pPr>
      <w:spacing w:line="240" w:lineRule="auto"/>
    </w:pPr>
    <w:rPr>
      <w:color w:val="A23F2A" w:themeColor="accent4" w:themeShade="BF"/>
    </w:rPr>
    <w:tblPr>
      <w:tblStyleRowBandSize w:val="1"/>
      <w:tblStyleColBandSize w:val="1"/>
      <w:tblBorders>
        <w:top w:val="single" w:sz="4" w:space="0" w:color="CE5C43" w:themeColor="accent4"/>
        <w:bottom w:val="single" w:sz="4" w:space="0" w:color="CE5C43" w:themeColor="accent4"/>
      </w:tblBorders>
    </w:tblPr>
    <w:tblStylePr w:type="firstRow">
      <w:rPr>
        <w:b/>
        <w:bCs/>
      </w:rPr>
      <w:tblPr/>
      <w:tcPr>
        <w:tcBorders>
          <w:bottom w:val="single" w:sz="4" w:space="0" w:color="CE5C43" w:themeColor="accent4"/>
        </w:tcBorders>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6Colorful-Accent5">
    <w:name w:val="List Table 6 Colorful Accent 5"/>
    <w:basedOn w:val="TableNormal"/>
    <w:uiPriority w:val="51"/>
    <w:rsid w:val="00451380"/>
    <w:pPr>
      <w:spacing w:line="240" w:lineRule="auto"/>
    </w:pPr>
    <w:rPr>
      <w:color w:val="00819B" w:themeColor="accent5" w:themeShade="BF"/>
    </w:rPr>
    <w:tblPr>
      <w:tblStyleRowBandSize w:val="1"/>
      <w:tblStyleColBandSize w:val="1"/>
      <w:tblBorders>
        <w:top w:val="single" w:sz="4" w:space="0" w:color="00ADD0" w:themeColor="accent5"/>
        <w:bottom w:val="single" w:sz="4" w:space="0" w:color="00ADD0" w:themeColor="accent5"/>
      </w:tblBorders>
    </w:tblPr>
    <w:tblStylePr w:type="firstRow">
      <w:rPr>
        <w:b/>
        <w:bCs/>
      </w:rPr>
      <w:tblPr/>
      <w:tcPr>
        <w:tcBorders>
          <w:bottom w:val="single" w:sz="4" w:space="0" w:color="00ADD0" w:themeColor="accent5"/>
        </w:tcBorders>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6Colorful-Accent6">
    <w:name w:val="List Table 6 Colorful Accent 6"/>
    <w:basedOn w:val="TableNormal"/>
    <w:uiPriority w:val="51"/>
    <w:rsid w:val="00451380"/>
    <w:pPr>
      <w:spacing w:line="240" w:lineRule="auto"/>
    </w:pPr>
    <w:rPr>
      <w:color w:val="3B3B3B" w:themeColor="accent6" w:themeShade="BF"/>
    </w:rPr>
    <w:tblPr>
      <w:tblStyleRowBandSize w:val="1"/>
      <w:tblStyleColBandSize w:val="1"/>
      <w:tblBorders>
        <w:top w:val="single" w:sz="4" w:space="0" w:color="505050" w:themeColor="accent6"/>
        <w:bottom w:val="single" w:sz="4" w:space="0" w:color="505050" w:themeColor="accent6"/>
      </w:tblBorders>
    </w:tblPr>
    <w:tblStylePr w:type="firstRow">
      <w:rPr>
        <w:b/>
        <w:bCs/>
      </w:rPr>
      <w:tblPr/>
      <w:tcPr>
        <w:tcBorders>
          <w:bottom w:val="single" w:sz="4" w:space="0" w:color="505050" w:themeColor="accent6"/>
        </w:tcBorders>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7Colorful">
    <w:name w:val="List Table 7 Colorful"/>
    <w:basedOn w:val="TableNormal"/>
    <w:uiPriority w:val="52"/>
    <w:rsid w:val="0045138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51380"/>
    <w:pPr>
      <w:spacing w:line="240" w:lineRule="auto"/>
    </w:pPr>
    <w:rPr>
      <w:color w:val="C057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760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760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760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7602" w:themeColor="accent1"/>
        </w:tcBorders>
        <w:shd w:val="clear" w:color="auto" w:fill="FFFFFF" w:themeFill="background1"/>
      </w:tcPr>
    </w:tblStylePr>
    <w:tblStylePr w:type="band1Vert">
      <w:tblPr/>
      <w:tcPr>
        <w:shd w:val="clear" w:color="auto" w:fill="FFE3CC" w:themeFill="accent1" w:themeFillTint="33"/>
      </w:tcPr>
    </w:tblStylePr>
    <w:tblStylePr w:type="band1Horz">
      <w:tblPr/>
      <w:tcPr>
        <w:shd w:val="clear" w:color="auto" w:fill="FFE3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51380"/>
    <w:pPr>
      <w:spacing w:line="240" w:lineRule="auto"/>
    </w:pPr>
    <w:rPr>
      <w:color w:val="28A9D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C7E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C7E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C7E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C7E7"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51380"/>
    <w:pPr>
      <w:spacing w:line="240" w:lineRule="auto"/>
    </w:pPr>
    <w:rPr>
      <w:color w:val="DEA5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82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82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82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82F" w:themeColor="accent3"/>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51380"/>
    <w:pPr>
      <w:spacing w:line="240" w:lineRule="auto"/>
    </w:pPr>
    <w:rPr>
      <w:color w:val="A23F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5C4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5C4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5C4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5C43" w:themeColor="accent4"/>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51380"/>
    <w:pPr>
      <w:spacing w:line="240" w:lineRule="auto"/>
    </w:pPr>
    <w:rPr>
      <w:color w:val="0081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0" w:themeColor="accent5"/>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51380"/>
    <w:pPr>
      <w:spacing w:line="240" w:lineRule="auto"/>
    </w:pPr>
    <w:rPr>
      <w:color w:val="3B3B3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505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505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505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5050" w:themeColor="accent6"/>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List">
    <w:name w:val="Light List"/>
    <w:basedOn w:val="TableNormal"/>
    <w:uiPriority w:val="61"/>
    <w:semiHidden/>
    <w:unhideWhenUsed/>
    <w:rsid w:val="0045138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51380"/>
    <w:pPr>
      <w:spacing w:line="240" w:lineRule="auto"/>
    </w:p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tblBorders>
    </w:tblPr>
    <w:tblStylePr w:type="firstRow">
      <w:pPr>
        <w:spacing w:before="0" w:after="0" w:line="240" w:lineRule="auto"/>
      </w:pPr>
      <w:rPr>
        <w:b/>
        <w:bCs/>
        <w:color w:val="FFFFFF" w:themeColor="background1"/>
      </w:rPr>
      <w:tblPr/>
      <w:tcPr>
        <w:shd w:val="clear" w:color="auto" w:fill="FF7602" w:themeFill="accent1"/>
      </w:tcPr>
    </w:tblStylePr>
    <w:tblStylePr w:type="lastRow">
      <w:pPr>
        <w:spacing w:before="0" w:after="0" w:line="240" w:lineRule="auto"/>
      </w:pPr>
      <w:rPr>
        <w:b/>
        <w:bCs/>
      </w:rPr>
      <w:tblPr/>
      <w:tcPr>
        <w:tcBorders>
          <w:top w:val="double" w:sz="6" w:space="0" w:color="FF7602" w:themeColor="accent1"/>
          <w:left w:val="single" w:sz="8" w:space="0" w:color="FF7602" w:themeColor="accent1"/>
          <w:bottom w:val="single" w:sz="8" w:space="0" w:color="FF7602" w:themeColor="accent1"/>
          <w:right w:val="single" w:sz="8" w:space="0" w:color="FF7602" w:themeColor="accent1"/>
        </w:tcBorders>
      </w:tcPr>
    </w:tblStylePr>
    <w:tblStylePr w:type="firstCol">
      <w:rPr>
        <w:b/>
        <w:bCs/>
      </w:rPr>
    </w:tblStylePr>
    <w:tblStylePr w:type="lastCol">
      <w:rPr>
        <w:b/>
        <w:bCs/>
      </w:rPr>
    </w:tblStylePr>
    <w:tblStylePr w:type="band1Vert">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tcPr>
    </w:tblStylePr>
    <w:tblStylePr w:type="band1Horz">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tcPr>
    </w:tblStylePr>
  </w:style>
  <w:style w:type="table" w:styleId="LightList-Accent2">
    <w:name w:val="Light List Accent 2"/>
    <w:basedOn w:val="TableNormal"/>
    <w:uiPriority w:val="61"/>
    <w:semiHidden/>
    <w:unhideWhenUsed/>
    <w:rsid w:val="00451380"/>
    <w:pPr>
      <w:spacing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pPr>
        <w:spacing w:before="0" w:after="0" w:line="240" w:lineRule="auto"/>
      </w:pPr>
      <w:rPr>
        <w:b/>
        <w:bCs/>
        <w:color w:val="FFFFFF" w:themeColor="background1"/>
      </w:rPr>
      <w:tblPr/>
      <w:tcPr>
        <w:shd w:val="clear" w:color="auto" w:fill="72C7E7" w:themeFill="accent2"/>
      </w:tcPr>
    </w:tblStylePr>
    <w:tblStylePr w:type="lastRow">
      <w:pPr>
        <w:spacing w:before="0" w:after="0" w:line="240" w:lineRule="auto"/>
      </w:pPr>
      <w:rPr>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tcBorders>
      </w:tcPr>
    </w:tblStylePr>
    <w:tblStylePr w:type="firstCol">
      <w:rPr>
        <w:b/>
        <w:bCs/>
      </w:rPr>
    </w:tblStylePr>
    <w:tblStylePr w:type="lastCol">
      <w:rPr>
        <w:b/>
        <w:bCs/>
      </w:r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style>
  <w:style w:type="table" w:styleId="LightList-Accent3">
    <w:name w:val="Light List Accent 3"/>
    <w:basedOn w:val="TableNormal"/>
    <w:uiPriority w:val="61"/>
    <w:semiHidden/>
    <w:unhideWhenUsed/>
    <w:rsid w:val="00451380"/>
    <w:pPr>
      <w:spacing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pPr>
        <w:spacing w:before="0" w:after="0" w:line="240" w:lineRule="auto"/>
      </w:pPr>
      <w:rPr>
        <w:b/>
        <w:bCs/>
        <w:color w:val="FFFFFF" w:themeColor="background1"/>
      </w:rPr>
      <w:tblPr/>
      <w:tcPr>
        <w:shd w:val="clear" w:color="auto" w:fill="FDC82F" w:themeFill="accent3"/>
      </w:tcPr>
    </w:tblStylePr>
    <w:tblStylePr w:type="lastRow">
      <w:pPr>
        <w:spacing w:before="0" w:after="0" w:line="240" w:lineRule="auto"/>
      </w:pPr>
      <w:rPr>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tcBorders>
      </w:tcPr>
    </w:tblStylePr>
    <w:tblStylePr w:type="firstCol">
      <w:rPr>
        <w:b/>
        <w:bCs/>
      </w:rPr>
    </w:tblStylePr>
    <w:tblStylePr w:type="lastCol">
      <w:rPr>
        <w:b/>
        <w:bCs/>
      </w:r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style>
  <w:style w:type="table" w:styleId="LightList-Accent4">
    <w:name w:val="Light List Accent 4"/>
    <w:basedOn w:val="TableNormal"/>
    <w:uiPriority w:val="61"/>
    <w:semiHidden/>
    <w:unhideWhenUsed/>
    <w:rsid w:val="00451380"/>
    <w:pPr>
      <w:spacing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pPr>
        <w:spacing w:before="0" w:after="0" w:line="240" w:lineRule="auto"/>
      </w:pPr>
      <w:rPr>
        <w:b/>
        <w:bCs/>
        <w:color w:val="FFFFFF" w:themeColor="background1"/>
      </w:rPr>
      <w:tblPr/>
      <w:tcPr>
        <w:shd w:val="clear" w:color="auto" w:fill="CE5C43" w:themeFill="accent4"/>
      </w:tcPr>
    </w:tblStylePr>
    <w:tblStylePr w:type="lastRow">
      <w:pPr>
        <w:spacing w:before="0" w:after="0" w:line="240" w:lineRule="auto"/>
      </w:pPr>
      <w:rPr>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tcBorders>
      </w:tcPr>
    </w:tblStylePr>
    <w:tblStylePr w:type="firstCol">
      <w:rPr>
        <w:b/>
        <w:bCs/>
      </w:rPr>
    </w:tblStylePr>
    <w:tblStylePr w:type="lastCol">
      <w:rPr>
        <w:b/>
        <w:bCs/>
      </w:r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style>
  <w:style w:type="table" w:styleId="LightList-Accent5">
    <w:name w:val="Light List Accent 5"/>
    <w:basedOn w:val="TableNormal"/>
    <w:uiPriority w:val="61"/>
    <w:semiHidden/>
    <w:unhideWhenUsed/>
    <w:rsid w:val="00451380"/>
    <w:pPr>
      <w:spacing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pPr>
        <w:spacing w:before="0" w:after="0" w:line="240" w:lineRule="auto"/>
      </w:pPr>
      <w:rPr>
        <w:b/>
        <w:bCs/>
        <w:color w:val="FFFFFF" w:themeColor="background1"/>
      </w:rPr>
      <w:tblPr/>
      <w:tcPr>
        <w:shd w:val="clear" w:color="auto" w:fill="00ADD0" w:themeFill="accent5"/>
      </w:tcPr>
    </w:tblStylePr>
    <w:tblStylePr w:type="lastRow">
      <w:pPr>
        <w:spacing w:before="0" w:after="0" w:line="240" w:lineRule="auto"/>
      </w:pPr>
      <w:rPr>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tcBorders>
      </w:tcPr>
    </w:tblStylePr>
    <w:tblStylePr w:type="firstCol">
      <w:rPr>
        <w:b/>
        <w:bCs/>
      </w:rPr>
    </w:tblStylePr>
    <w:tblStylePr w:type="lastCol">
      <w:rPr>
        <w:b/>
        <w:bCs/>
      </w:r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style>
  <w:style w:type="table" w:styleId="LightList-Accent6">
    <w:name w:val="Light List Accent 6"/>
    <w:basedOn w:val="TableNormal"/>
    <w:uiPriority w:val="61"/>
    <w:semiHidden/>
    <w:unhideWhenUsed/>
    <w:rsid w:val="00451380"/>
    <w:pPr>
      <w:spacing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pPr>
        <w:spacing w:before="0" w:after="0" w:line="240" w:lineRule="auto"/>
      </w:pPr>
      <w:rPr>
        <w:b/>
        <w:bCs/>
        <w:color w:val="FFFFFF" w:themeColor="background1"/>
      </w:rPr>
      <w:tblPr/>
      <w:tcPr>
        <w:shd w:val="clear" w:color="auto" w:fill="505050" w:themeFill="accent6"/>
      </w:tcPr>
    </w:tblStylePr>
    <w:tblStylePr w:type="lastRow">
      <w:pPr>
        <w:spacing w:before="0" w:after="0" w:line="240" w:lineRule="auto"/>
      </w:pPr>
      <w:rPr>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tcBorders>
      </w:tcPr>
    </w:tblStylePr>
    <w:tblStylePr w:type="firstCol">
      <w:rPr>
        <w:b/>
        <w:bCs/>
      </w:rPr>
    </w:tblStylePr>
    <w:tblStylePr w:type="lastCol">
      <w:rPr>
        <w:b/>
        <w:bCs/>
      </w:r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style>
  <w:style w:type="table" w:styleId="LightShading">
    <w:name w:val="Light Shading"/>
    <w:basedOn w:val="TableNormal"/>
    <w:uiPriority w:val="60"/>
    <w:semiHidden/>
    <w:unhideWhenUsed/>
    <w:rsid w:val="0045138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51380"/>
    <w:pPr>
      <w:spacing w:line="240" w:lineRule="auto"/>
    </w:pPr>
    <w:rPr>
      <w:color w:val="C05700" w:themeColor="accent1" w:themeShade="BF"/>
    </w:rPr>
    <w:tblPr>
      <w:tblStyleRowBandSize w:val="1"/>
      <w:tblStyleColBandSize w:val="1"/>
      <w:tblBorders>
        <w:top w:val="single" w:sz="8" w:space="0" w:color="FF7602" w:themeColor="accent1"/>
        <w:bottom w:val="single" w:sz="8" w:space="0" w:color="FF7602" w:themeColor="accent1"/>
      </w:tblBorders>
    </w:tblPr>
    <w:tblStylePr w:type="firstRow">
      <w:pPr>
        <w:spacing w:before="0" w:after="0" w:line="240" w:lineRule="auto"/>
      </w:pPr>
      <w:rPr>
        <w:b/>
        <w:bCs/>
      </w:rPr>
      <w:tblPr/>
      <w:tcPr>
        <w:tcBorders>
          <w:top w:val="single" w:sz="8" w:space="0" w:color="FF7602" w:themeColor="accent1"/>
          <w:left w:val="nil"/>
          <w:bottom w:val="single" w:sz="8" w:space="0" w:color="FF7602" w:themeColor="accent1"/>
          <w:right w:val="nil"/>
          <w:insideH w:val="nil"/>
          <w:insideV w:val="nil"/>
        </w:tcBorders>
      </w:tcPr>
    </w:tblStylePr>
    <w:tblStylePr w:type="lastRow">
      <w:pPr>
        <w:spacing w:before="0" w:after="0" w:line="240" w:lineRule="auto"/>
      </w:pPr>
      <w:rPr>
        <w:b/>
        <w:bCs/>
      </w:rPr>
      <w:tblPr/>
      <w:tcPr>
        <w:tcBorders>
          <w:top w:val="single" w:sz="8" w:space="0" w:color="FF7602" w:themeColor="accent1"/>
          <w:left w:val="nil"/>
          <w:bottom w:val="single" w:sz="8" w:space="0" w:color="FF760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CC0" w:themeFill="accent1" w:themeFillTint="3F"/>
      </w:tcPr>
    </w:tblStylePr>
    <w:tblStylePr w:type="band1Horz">
      <w:tblPr/>
      <w:tcPr>
        <w:tcBorders>
          <w:left w:val="nil"/>
          <w:right w:val="nil"/>
          <w:insideH w:val="nil"/>
          <w:insideV w:val="nil"/>
        </w:tcBorders>
        <w:shd w:val="clear" w:color="auto" w:fill="FFDCC0" w:themeFill="accent1" w:themeFillTint="3F"/>
      </w:tcPr>
    </w:tblStylePr>
  </w:style>
  <w:style w:type="table" w:styleId="LightShading-Accent2">
    <w:name w:val="Light Shading Accent 2"/>
    <w:basedOn w:val="TableNormal"/>
    <w:uiPriority w:val="60"/>
    <w:semiHidden/>
    <w:unhideWhenUsed/>
    <w:rsid w:val="00451380"/>
    <w:pPr>
      <w:spacing w:line="240" w:lineRule="auto"/>
    </w:pPr>
    <w:rPr>
      <w:color w:val="28A9DA" w:themeColor="accent2" w:themeShade="BF"/>
    </w:rPr>
    <w:tblPr>
      <w:tblStyleRowBandSize w:val="1"/>
      <w:tblStyleColBandSize w:val="1"/>
      <w:tblBorders>
        <w:top w:val="single" w:sz="8" w:space="0" w:color="72C7E7" w:themeColor="accent2"/>
        <w:bottom w:val="single" w:sz="8" w:space="0" w:color="72C7E7" w:themeColor="accent2"/>
      </w:tblBorders>
    </w:tblPr>
    <w:tblStylePr w:type="fir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la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left w:val="nil"/>
          <w:right w:val="nil"/>
          <w:insideH w:val="nil"/>
          <w:insideV w:val="nil"/>
        </w:tcBorders>
        <w:shd w:val="clear" w:color="auto" w:fill="DBF1F9" w:themeFill="accent2" w:themeFillTint="3F"/>
      </w:tcPr>
    </w:tblStylePr>
  </w:style>
  <w:style w:type="table" w:styleId="LightShading-Accent3">
    <w:name w:val="Light Shading Accent 3"/>
    <w:basedOn w:val="TableNormal"/>
    <w:uiPriority w:val="60"/>
    <w:semiHidden/>
    <w:unhideWhenUsed/>
    <w:rsid w:val="00451380"/>
    <w:pPr>
      <w:spacing w:line="240" w:lineRule="auto"/>
    </w:pPr>
    <w:rPr>
      <w:color w:val="DEA502" w:themeColor="accent3" w:themeShade="BF"/>
    </w:rPr>
    <w:tblPr>
      <w:tblStyleRowBandSize w:val="1"/>
      <w:tblStyleColBandSize w:val="1"/>
      <w:tblBorders>
        <w:top w:val="single" w:sz="8" w:space="0" w:color="FDC82F" w:themeColor="accent3"/>
        <w:bottom w:val="single" w:sz="8" w:space="0" w:color="FDC82F" w:themeColor="accent3"/>
      </w:tblBorders>
    </w:tblPr>
    <w:tblStylePr w:type="fir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la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left w:val="nil"/>
          <w:right w:val="nil"/>
          <w:insideH w:val="nil"/>
          <w:insideV w:val="nil"/>
        </w:tcBorders>
        <w:shd w:val="clear" w:color="auto" w:fill="FEF1CB" w:themeFill="accent3" w:themeFillTint="3F"/>
      </w:tcPr>
    </w:tblStylePr>
  </w:style>
  <w:style w:type="table" w:styleId="LightShading-Accent4">
    <w:name w:val="Light Shading Accent 4"/>
    <w:basedOn w:val="TableNormal"/>
    <w:uiPriority w:val="60"/>
    <w:semiHidden/>
    <w:unhideWhenUsed/>
    <w:rsid w:val="00451380"/>
    <w:pPr>
      <w:spacing w:line="240" w:lineRule="auto"/>
    </w:pPr>
    <w:rPr>
      <w:color w:val="A23F2A" w:themeColor="accent4" w:themeShade="BF"/>
    </w:rPr>
    <w:tblPr>
      <w:tblStyleRowBandSize w:val="1"/>
      <w:tblStyleColBandSize w:val="1"/>
      <w:tblBorders>
        <w:top w:val="single" w:sz="8" w:space="0" w:color="CE5C43" w:themeColor="accent4"/>
        <w:bottom w:val="single" w:sz="8" w:space="0" w:color="CE5C43" w:themeColor="accent4"/>
      </w:tblBorders>
    </w:tblPr>
    <w:tblStylePr w:type="fir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la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left w:val="nil"/>
          <w:right w:val="nil"/>
          <w:insideH w:val="nil"/>
          <w:insideV w:val="nil"/>
        </w:tcBorders>
        <w:shd w:val="clear" w:color="auto" w:fill="F3D6D0" w:themeFill="accent4" w:themeFillTint="3F"/>
      </w:tcPr>
    </w:tblStylePr>
  </w:style>
  <w:style w:type="table" w:styleId="LightShading-Accent5">
    <w:name w:val="Light Shading Accent 5"/>
    <w:basedOn w:val="TableNormal"/>
    <w:uiPriority w:val="60"/>
    <w:semiHidden/>
    <w:unhideWhenUsed/>
    <w:rsid w:val="00451380"/>
    <w:pPr>
      <w:spacing w:line="240" w:lineRule="auto"/>
    </w:pPr>
    <w:rPr>
      <w:color w:val="00819B" w:themeColor="accent5" w:themeShade="BF"/>
    </w:rPr>
    <w:tblPr>
      <w:tblStyleRowBandSize w:val="1"/>
      <w:tblStyleColBandSize w:val="1"/>
      <w:tblBorders>
        <w:top w:val="single" w:sz="8" w:space="0" w:color="00ADD0" w:themeColor="accent5"/>
        <w:bottom w:val="single" w:sz="8" w:space="0" w:color="00ADD0" w:themeColor="accent5"/>
      </w:tblBorders>
    </w:tblPr>
    <w:tblStylePr w:type="fir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la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left w:val="nil"/>
          <w:right w:val="nil"/>
          <w:insideH w:val="nil"/>
          <w:insideV w:val="nil"/>
        </w:tcBorders>
        <w:shd w:val="clear" w:color="auto" w:fill="B4F2FF" w:themeFill="accent5" w:themeFillTint="3F"/>
      </w:tcPr>
    </w:tblStylePr>
  </w:style>
  <w:style w:type="table" w:styleId="LightShading-Accent6">
    <w:name w:val="Light Shading Accent 6"/>
    <w:basedOn w:val="TableNormal"/>
    <w:uiPriority w:val="60"/>
    <w:semiHidden/>
    <w:unhideWhenUsed/>
    <w:rsid w:val="00451380"/>
    <w:pPr>
      <w:spacing w:line="240" w:lineRule="auto"/>
    </w:pPr>
    <w:rPr>
      <w:color w:val="3B3B3B" w:themeColor="accent6" w:themeShade="BF"/>
    </w:rPr>
    <w:tblPr>
      <w:tblStyleRowBandSize w:val="1"/>
      <w:tblStyleColBandSize w:val="1"/>
      <w:tblBorders>
        <w:top w:val="single" w:sz="8" w:space="0" w:color="505050" w:themeColor="accent6"/>
        <w:bottom w:val="single" w:sz="8" w:space="0" w:color="505050" w:themeColor="accent6"/>
      </w:tblBorders>
    </w:tblPr>
    <w:tblStylePr w:type="fir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la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styleId="LightGrid">
    <w:name w:val="Light Grid"/>
    <w:basedOn w:val="TableNormal"/>
    <w:uiPriority w:val="62"/>
    <w:semiHidden/>
    <w:unhideWhenUsed/>
    <w:rsid w:val="0045138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51380"/>
    <w:pPr>
      <w:spacing w:line="240" w:lineRule="auto"/>
    </w:p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insideH w:val="single" w:sz="8" w:space="0" w:color="FF7602" w:themeColor="accent1"/>
        <w:insideV w:val="single" w:sz="8" w:space="0" w:color="FF760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7602" w:themeColor="accent1"/>
          <w:left w:val="single" w:sz="8" w:space="0" w:color="FF7602" w:themeColor="accent1"/>
          <w:bottom w:val="single" w:sz="18" w:space="0" w:color="FF7602" w:themeColor="accent1"/>
          <w:right w:val="single" w:sz="8" w:space="0" w:color="FF7602" w:themeColor="accent1"/>
          <w:insideH w:val="nil"/>
          <w:insideV w:val="single" w:sz="8" w:space="0" w:color="FF760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7602" w:themeColor="accent1"/>
          <w:left w:val="single" w:sz="8" w:space="0" w:color="FF7602" w:themeColor="accent1"/>
          <w:bottom w:val="single" w:sz="8" w:space="0" w:color="FF7602" w:themeColor="accent1"/>
          <w:right w:val="single" w:sz="8" w:space="0" w:color="FF7602" w:themeColor="accent1"/>
          <w:insideH w:val="nil"/>
          <w:insideV w:val="single" w:sz="8" w:space="0" w:color="FF760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tcPr>
    </w:tblStylePr>
    <w:tblStylePr w:type="band1Vert">
      <w:tblPr/>
      <w:tcPr>
        <w:tcBorders>
          <w:top w:val="single" w:sz="8" w:space="0" w:color="FF7602" w:themeColor="accent1"/>
          <w:left w:val="single" w:sz="8" w:space="0" w:color="FF7602" w:themeColor="accent1"/>
          <w:bottom w:val="single" w:sz="8" w:space="0" w:color="FF7602" w:themeColor="accent1"/>
          <w:right w:val="single" w:sz="8" w:space="0" w:color="FF7602" w:themeColor="accent1"/>
        </w:tcBorders>
        <w:shd w:val="clear" w:color="auto" w:fill="FFDCC0" w:themeFill="accent1" w:themeFillTint="3F"/>
      </w:tcPr>
    </w:tblStylePr>
    <w:tblStylePr w:type="band1Horz">
      <w:tblPr/>
      <w:tcPr>
        <w:tcBorders>
          <w:top w:val="single" w:sz="8" w:space="0" w:color="FF7602" w:themeColor="accent1"/>
          <w:left w:val="single" w:sz="8" w:space="0" w:color="FF7602" w:themeColor="accent1"/>
          <w:bottom w:val="single" w:sz="8" w:space="0" w:color="FF7602" w:themeColor="accent1"/>
          <w:right w:val="single" w:sz="8" w:space="0" w:color="FF7602" w:themeColor="accent1"/>
          <w:insideV w:val="single" w:sz="8" w:space="0" w:color="FF7602" w:themeColor="accent1"/>
        </w:tcBorders>
        <w:shd w:val="clear" w:color="auto" w:fill="FFDCC0" w:themeFill="accent1" w:themeFillTint="3F"/>
      </w:tcPr>
    </w:tblStylePr>
    <w:tblStylePr w:type="band2Horz">
      <w:tblPr/>
      <w:tcPr>
        <w:tcBorders>
          <w:top w:val="single" w:sz="8" w:space="0" w:color="FF7602" w:themeColor="accent1"/>
          <w:left w:val="single" w:sz="8" w:space="0" w:color="FF7602" w:themeColor="accent1"/>
          <w:bottom w:val="single" w:sz="8" w:space="0" w:color="FF7602" w:themeColor="accent1"/>
          <w:right w:val="single" w:sz="8" w:space="0" w:color="FF7602" w:themeColor="accent1"/>
          <w:insideV w:val="single" w:sz="8" w:space="0" w:color="FF7602" w:themeColor="accent1"/>
        </w:tcBorders>
      </w:tcPr>
    </w:tblStylePr>
  </w:style>
  <w:style w:type="table" w:styleId="LightGrid-Accent2">
    <w:name w:val="Light Grid Accent 2"/>
    <w:basedOn w:val="TableNormal"/>
    <w:uiPriority w:val="62"/>
    <w:semiHidden/>
    <w:unhideWhenUsed/>
    <w:rsid w:val="00451380"/>
    <w:pPr>
      <w:spacing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18" w:space="0" w:color="72C7E7" w:themeColor="accent2"/>
          <w:right w:val="single" w:sz="8" w:space="0" w:color="72C7E7" w:themeColor="accent2"/>
          <w:insideH w:val="nil"/>
          <w:insideV w:val="single" w:sz="8" w:space="0" w:color="72C7E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insideH w:val="nil"/>
          <w:insideV w:val="single" w:sz="8" w:space="0" w:color="72C7E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shd w:val="clear" w:color="auto" w:fill="DBF1F9" w:themeFill="accent2" w:themeFillTint="3F"/>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shd w:val="clear" w:color="auto" w:fill="DBF1F9" w:themeFill="accent2" w:themeFillTint="3F"/>
      </w:tcPr>
    </w:tblStylePr>
    <w:tblStylePr w:type="band2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tcPr>
    </w:tblStylePr>
  </w:style>
  <w:style w:type="table" w:styleId="LightGrid-Accent3">
    <w:name w:val="Light Grid Accent 3"/>
    <w:basedOn w:val="TableNormal"/>
    <w:uiPriority w:val="62"/>
    <w:semiHidden/>
    <w:unhideWhenUsed/>
    <w:rsid w:val="00451380"/>
    <w:pPr>
      <w:spacing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18" w:space="0" w:color="FDC82F" w:themeColor="accent3"/>
          <w:right w:val="single" w:sz="8" w:space="0" w:color="FDC82F" w:themeColor="accent3"/>
          <w:insideH w:val="nil"/>
          <w:insideV w:val="single" w:sz="8" w:space="0" w:color="FDC82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insideH w:val="nil"/>
          <w:insideV w:val="single" w:sz="8" w:space="0" w:color="FDC82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shd w:val="clear" w:color="auto" w:fill="FEF1CB" w:themeFill="accent3" w:themeFillTint="3F"/>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shd w:val="clear" w:color="auto" w:fill="FEF1CB" w:themeFill="accent3" w:themeFillTint="3F"/>
      </w:tcPr>
    </w:tblStylePr>
    <w:tblStylePr w:type="band2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tcPr>
    </w:tblStylePr>
  </w:style>
  <w:style w:type="table" w:styleId="LightGrid-Accent4">
    <w:name w:val="Light Grid Accent 4"/>
    <w:basedOn w:val="TableNormal"/>
    <w:uiPriority w:val="62"/>
    <w:semiHidden/>
    <w:unhideWhenUsed/>
    <w:rsid w:val="00451380"/>
    <w:pPr>
      <w:spacing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18" w:space="0" w:color="CE5C43" w:themeColor="accent4"/>
          <w:right w:val="single" w:sz="8" w:space="0" w:color="CE5C43" w:themeColor="accent4"/>
          <w:insideH w:val="nil"/>
          <w:insideV w:val="single" w:sz="8" w:space="0" w:color="CE5C4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insideH w:val="nil"/>
          <w:insideV w:val="single" w:sz="8" w:space="0" w:color="CE5C4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shd w:val="clear" w:color="auto" w:fill="F3D6D0" w:themeFill="accent4" w:themeFillTint="3F"/>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shd w:val="clear" w:color="auto" w:fill="F3D6D0" w:themeFill="accent4" w:themeFillTint="3F"/>
      </w:tcPr>
    </w:tblStylePr>
    <w:tblStylePr w:type="band2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tcPr>
    </w:tblStylePr>
  </w:style>
  <w:style w:type="table" w:styleId="LightGrid-Accent5">
    <w:name w:val="Light Grid Accent 5"/>
    <w:basedOn w:val="TableNormal"/>
    <w:uiPriority w:val="62"/>
    <w:semiHidden/>
    <w:unhideWhenUsed/>
    <w:rsid w:val="00451380"/>
    <w:pPr>
      <w:spacing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18" w:space="0" w:color="00ADD0" w:themeColor="accent5"/>
          <w:right w:val="single" w:sz="8" w:space="0" w:color="00ADD0" w:themeColor="accent5"/>
          <w:insideH w:val="nil"/>
          <w:insideV w:val="single" w:sz="8" w:space="0" w:color="00AD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insideH w:val="nil"/>
          <w:insideV w:val="single" w:sz="8" w:space="0" w:color="00AD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shd w:val="clear" w:color="auto" w:fill="B4F2FF" w:themeFill="accent5" w:themeFillTint="3F"/>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shd w:val="clear" w:color="auto" w:fill="B4F2FF" w:themeFill="accent5" w:themeFillTint="3F"/>
      </w:tcPr>
    </w:tblStylePr>
    <w:tblStylePr w:type="band2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tcPr>
    </w:tblStylePr>
  </w:style>
  <w:style w:type="table" w:styleId="LightGrid-Accent6">
    <w:name w:val="Light Grid Accent 6"/>
    <w:basedOn w:val="TableNormal"/>
    <w:uiPriority w:val="62"/>
    <w:semiHidden/>
    <w:unhideWhenUsed/>
    <w:rsid w:val="00451380"/>
    <w:pPr>
      <w:spacing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18" w:space="0" w:color="505050" w:themeColor="accent6"/>
          <w:right w:val="single" w:sz="8" w:space="0" w:color="505050" w:themeColor="accent6"/>
          <w:insideH w:val="nil"/>
          <w:insideV w:val="single" w:sz="8" w:space="0" w:color="5050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insideH w:val="nil"/>
          <w:insideV w:val="single" w:sz="8" w:space="0" w:color="5050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shd w:val="clear" w:color="auto" w:fill="D3D3D3" w:themeFill="accent6" w:themeFillTint="3F"/>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shd w:val="clear" w:color="auto" w:fill="D3D3D3" w:themeFill="accent6" w:themeFillTint="3F"/>
      </w:tcPr>
    </w:tblStylePr>
    <w:tblStylePr w:type="band2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tcPr>
    </w:tblStylePr>
  </w:style>
  <w:style w:type="paragraph" w:styleId="MacroText">
    <w:name w:val="macro"/>
    <w:link w:val="MacroTextChar"/>
    <w:uiPriority w:val="99"/>
    <w:semiHidden/>
    <w:rsid w:val="0045138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B12695"/>
    <w:rPr>
      <w:rFonts w:ascii="Consolas" w:hAnsi="Consolas"/>
    </w:rPr>
  </w:style>
  <w:style w:type="paragraph" w:styleId="MessageHeader">
    <w:name w:val="Message Header"/>
    <w:basedOn w:val="Normal"/>
    <w:link w:val="MessageHeaderChar"/>
    <w:uiPriority w:val="99"/>
    <w:semiHidden/>
    <w:rsid w:val="0045138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12695"/>
    <w:rPr>
      <w:rFonts w:asciiTheme="majorHAnsi" w:eastAsiaTheme="majorEastAsia" w:hAnsiTheme="majorHAnsi" w:cstheme="majorBidi"/>
      <w:sz w:val="24"/>
      <w:szCs w:val="24"/>
      <w:shd w:val="pct20" w:color="auto" w:fill="auto"/>
    </w:rPr>
  </w:style>
  <w:style w:type="character" w:styleId="CommentReference">
    <w:name w:val="annotation reference"/>
    <w:basedOn w:val="DefaultParagraphFont"/>
    <w:uiPriority w:val="99"/>
    <w:semiHidden/>
    <w:rsid w:val="00451380"/>
    <w:rPr>
      <w:sz w:val="16"/>
      <w:szCs w:val="16"/>
    </w:rPr>
  </w:style>
  <w:style w:type="table" w:styleId="MediumList1">
    <w:name w:val="Medium List 1"/>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FF7602" w:themeColor="accent1"/>
        <w:bottom w:val="single" w:sz="8" w:space="0" w:color="FF7602" w:themeColor="accent1"/>
      </w:tblBorders>
    </w:tblPr>
    <w:tblStylePr w:type="firstRow">
      <w:rPr>
        <w:rFonts w:asciiTheme="majorHAnsi" w:eastAsiaTheme="majorEastAsia" w:hAnsiTheme="majorHAnsi" w:cstheme="majorBidi"/>
      </w:rPr>
      <w:tblPr/>
      <w:tcPr>
        <w:tcBorders>
          <w:top w:val="nil"/>
          <w:bottom w:val="single" w:sz="8" w:space="0" w:color="FF7602" w:themeColor="accent1"/>
        </w:tcBorders>
      </w:tcPr>
    </w:tblStylePr>
    <w:tblStylePr w:type="lastRow">
      <w:rPr>
        <w:b/>
        <w:bCs/>
        <w:color w:val="000000" w:themeColor="text2"/>
      </w:rPr>
      <w:tblPr/>
      <w:tcPr>
        <w:tcBorders>
          <w:top w:val="single" w:sz="8" w:space="0" w:color="FF7602" w:themeColor="accent1"/>
          <w:bottom w:val="single" w:sz="8" w:space="0" w:color="FF7602" w:themeColor="accent1"/>
        </w:tcBorders>
      </w:tcPr>
    </w:tblStylePr>
    <w:tblStylePr w:type="firstCol">
      <w:rPr>
        <w:b/>
        <w:bCs/>
      </w:rPr>
    </w:tblStylePr>
    <w:tblStylePr w:type="lastCol">
      <w:rPr>
        <w:b/>
        <w:bCs/>
      </w:rPr>
      <w:tblPr/>
      <w:tcPr>
        <w:tcBorders>
          <w:top w:val="single" w:sz="8" w:space="0" w:color="FF7602" w:themeColor="accent1"/>
          <w:bottom w:val="single" w:sz="8" w:space="0" w:color="FF7602" w:themeColor="accent1"/>
        </w:tcBorders>
      </w:tcPr>
    </w:tblStylePr>
    <w:tblStylePr w:type="band1Vert">
      <w:tblPr/>
      <w:tcPr>
        <w:shd w:val="clear" w:color="auto" w:fill="FFDCC0" w:themeFill="accent1" w:themeFillTint="3F"/>
      </w:tcPr>
    </w:tblStylePr>
    <w:tblStylePr w:type="band1Horz">
      <w:tblPr/>
      <w:tcPr>
        <w:shd w:val="clear" w:color="auto" w:fill="FFDCC0" w:themeFill="accent1" w:themeFillTint="3F"/>
      </w:tcPr>
    </w:tblStylePr>
  </w:style>
  <w:style w:type="table" w:styleId="MediumList1-Accent2">
    <w:name w:val="Medium List 1 Accent 2"/>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72C7E7" w:themeColor="accent2"/>
        <w:bottom w:val="single" w:sz="8" w:space="0" w:color="72C7E7" w:themeColor="accent2"/>
      </w:tblBorders>
    </w:tblPr>
    <w:tblStylePr w:type="firstRow">
      <w:rPr>
        <w:rFonts w:asciiTheme="majorHAnsi" w:eastAsiaTheme="majorEastAsia" w:hAnsiTheme="majorHAnsi" w:cstheme="majorBidi"/>
      </w:rPr>
      <w:tblPr/>
      <w:tcPr>
        <w:tcBorders>
          <w:top w:val="nil"/>
          <w:bottom w:val="single" w:sz="8" w:space="0" w:color="72C7E7" w:themeColor="accent2"/>
        </w:tcBorders>
      </w:tcPr>
    </w:tblStylePr>
    <w:tblStylePr w:type="lastRow">
      <w:rPr>
        <w:b/>
        <w:bCs/>
        <w:color w:val="000000" w:themeColor="text2"/>
      </w:rPr>
      <w:tblPr/>
      <w:tcPr>
        <w:tcBorders>
          <w:top w:val="single" w:sz="8" w:space="0" w:color="72C7E7" w:themeColor="accent2"/>
          <w:bottom w:val="single" w:sz="8" w:space="0" w:color="72C7E7" w:themeColor="accent2"/>
        </w:tcBorders>
      </w:tcPr>
    </w:tblStylePr>
    <w:tblStylePr w:type="firstCol">
      <w:rPr>
        <w:b/>
        <w:bCs/>
      </w:rPr>
    </w:tblStylePr>
    <w:tblStylePr w:type="lastCol">
      <w:rPr>
        <w:b/>
        <w:bCs/>
      </w:rPr>
      <w:tblPr/>
      <w:tcPr>
        <w:tcBorders>
          <w:top w:val="single" w:sz="8" w:space="0" w:color="72C7E7" w:themeColor="accent2"/>
          <w:bottom w:val="single" w:sz="8" w:space="0" w:color="72C7E7" w:themeColor="accent2"/>
        </w:tcBorders>
      </w:tcPr>
    </w:tblStylePr>
    <w:tblStylePr w:type="band1Vert">
      <w:tblPr/>
      <w:tcPr>
        <w:shd w:val="clear" w:color="auto" w:fill="DBF1F9" w:themeFill="accent2" w:themeFillTint="3F"/>
      </w:tcPr>
    </w:tblStylePr>
    <w:tblStylePr w:type="band1Horz">
      <w:tblPr/>
      <w:tcPr>
        <w:shd w:val="clear" w:color="auto" w:fill="DBF1F9" w:themeFill="accent2" w:themeFillTint="3F"/>
      </w:tcPr>
    </w:tblStylePr>
  </w:style>
  <w:style w:type="table" w:styleId="MediumList1-Accent3">
    <w:name w:val="Medium List 1 Accent 3"/>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FDC82F" w:themeColor="accent3"/>
        <w:bottom w:val="single" w:sz="8" w:space="0" w:color="FDC82F" w:themeColor="accent3"/>
      </w:tblBorders>
    </w:tblPr>
    <w:tblStylePr w:type="firstRow">
      <w:rPr>
        <w:rFonts w:asciiTheme="majorHAnsi" w:eastAsiaTheme="majorEastAsia" w:hAnsiTheme="majorHAnsi" w:cstheme="majorBidi"/>
      </w:rPr>
      <w:tblPr/>
      <w:tcPr>
        <w:tcBorders>
          <w:top w:val="nil"/>
          <w:bottom w:val="single" w:sz="8" w:space="0" w:color="FDC82F" w:themeColor="accent3"/>
        </w:tcBorders>
      </w:tcPr>
    </w:tblStylePr>
    <w:tblStylePr w:type="lastRow">
      <w:rPr>
        <w:b/>
        <w:bCs/>
        <w:color w:val="000000" w:themeColor="text2"/>
      </w:rPr>
      <w:tblPr/>
      <w:tcPr>
        <w:tcBorders>
          <w:top w:val="single" w:sz="8" w:space="0" w:color="FDC82F" w:themeColor="accent3"/>
          <w:bottom w:val="single" w:sz="8" w:space="0" w:color="FDC82F" w:themeColor="accent3"/>
        </w:tcBorders>
      </w:tcPr>
    </w:tblStylePr>
    <w:tblStylePr w:type="firstCol">
      <w:rPr>
        <w:b/>
        <w:bCs/>
      </w:rPr>
    </w:tblStylePr>
    <w:tblStylePr w:type="lastCol">
      <w:rPr>
        <w:b/>
        <w:bCs/>
      </w:rPr>
      <w:tblPr/>
      <w:tcPr>
        <w:tcBorders>
          <w:top w:val="single" w:sz="8" w:space="0" w:color="FDC82F" w:themeColor="accent3"/>
          <w:bottom w:val="single" w:sz="8" w:space="0" w:color="FDC82F" w:themeColor="accent3"/>
        </w:tcBorders>
      </w:tcPr>
    </w:tblStylePr>
    <w:tblStylePr w:type="band1Vert">
      <w:tblPr/>
      <w:tcPr>
        <w:shd w:val="clear" w:color="auto" w:fill="FEF1CB" w:themeFill="accent3" w:themeFillTint="3F"/>
      </w:tcPr>
    </w:tblStylePr>
    <w:tblStylePr w:type="band1Horz">
      <w:tblPr/>
      <w:tcPr>
        <w:shd w:val="clear" w:color="auto" w:fill="FEF1CB" w:themeFill="accent3" w:themeFillTint="3F"/>
      </w:tcPr>
    </w:tblStylePr>
  </w:style>
  <w:style w:type="table" w:styleId="MediumList1-Accent4">
    <w:name w:val="Medium List 1 Accent 4"/>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CE5C43" w:themeColor="accent4"/>
        <w:bottom w:val="single" w:sz="8" w:space="0" w:color="CE5C43" w:themeColor="accent4"/>
      </w:tblBorders>
    </w:tblPr>
    <w:tblStylePr w:type="firstRow">
      <w:rPr>
        <w:rFonts w:asciiTheme="majorHAnsi" w:eastAsiaTheme="majorEastAsia" w:hAnsiTheme="majorHAnsi" w:cstheme="majorBidi"/>
      </w:rPr>
      <w:tblPr/>
      <w:tcPr>
        <w:tcBorders>
          <w:top w:val="nil"/>
          <w:bottom w:val="single" w:sz="8" w:space="0" w:color="CE5C43" w:themeColor="accent4"/>
        </w:tcBorders>
      </w:tcPr>
    </w:tblStylePr>
    <w:tblStylePr w:type="lastRow">
      <w:rPr>
        <w:b/>
        <w:bCs/>
        <w:color w:val="000000" w:themeColor="text2"/>
      </w:rPr>
      <w:tblPr/>
      <w:tcPr>
        <w:tcBorders>
          <w:top w:val="single" w:sz="8" w:space="0" w:color="CE5C43" w:themeColor="accent4"/>
          <w:bottom w:val="single" w:sz="8" w:space="0" w:color="CE5C43" w:themeColor="accent4"/>
        </w:tcBorders>
      </w:tcPr>
    </w:tblStylePr>
    <w:tblStylePr w:type="firstCol">
      <w:rPr>
        <w:b/>
        <w:bCs/>
      </w:rPr>
    </w:tblStylePr>
    <w:tblStylePr w:type="lastCol">
      <w:rPr>
        <w:b/>
        <w:bCs/>
      </w:rPr>
      <w:tblPr/>
      <w:tcPr>
        <w:tcBorders>
          <w:top w:val="single" w:sz="8" w:space="0" w:color="CE5C43" w:themeColor="accent4"/>
          <w:bottom w:val="single" w:sz="8" w:space="0" w:color="CE5C43" w:themeColor="accent4"/>
        </w:tcBorders>
      </w:tcPr>
    </w:tblStylePr>
    <w:tblStylePr w:type="band1Vert">
      <w:tblPr/>
      <w:tcPr>
        <w:shd w:val="clear" w:color="auto" w:fill="F3D6D0" w:themeFill="accent4" w:themeFillTint="3F"/>
      </w:tcPr>
    </w:tblStylePr>
    <w:tblStylePr w:type="band1Horz">
      <w:tblPr/>
      <w:tcPr>
        <w:shd w:val="clear" w:color="auto" w:fill="F3D6D0" w:themeFill="accent4" w:themeFillTint="3F"/>
      </w:tcPr>
    </w:tblStylePr>
  </w:style>
  <w:style w:type="table" w:styleId="MediumList1-Accent5">
    <w:name w:val="Medium List 1 Accent 5"/>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00ADD0" w:themeColor="accent5"/>
        <w:bottom w:val="single" w:sz="8" w:space="0" w:color="00ADD0" w:themeColor="accent5"/>
      </w:tblBorders>
    </w:tblPr>
    <w:tblStylePr w:type="firstRow">
      <w:rPr>
        <w:rFonts w:asciiTheme="majorHAnsi" w:eastAsiaTheme="majorEastAsia" w:hAnsiTheme="majorHAnsi" w:cstheme="majorBidi"/>
      </w:rPr>
      <w:tblPr/>
      <w:tcPr>
        <w:tcBorders>
          <w:top w:val="nil"/>
          <w:bottom w:val="single" w:sz="8" w:space="0" w:color="00ADD0" w:themeColor="accent5"/>
        </w:tcBorders>
      </w:tcPr>
    </w:tblStylePr>
    <w:tblStylePr w:type="lastRow">
      <w:rPr>
        <w:b/>
        <w:bCs/>
        <w:color w:val="000000" w:themeColor="text2"/>
      </w:rPr>
      <w:tblPr/>
      <w:tcPr>
        <w:tcBorders>
          <w:top w:val="single" w:sz="8" w:space="0" w:color="00ADD0" w:themeColor="accent5"/>
          <w:bottom w:val="single" w:sz="8" w:space="0" w:color="00ADD0" w:themeColor="accent5"/>
        </w:tcBorders>
      </w:tcPr>
    </w:tblStylePr>
    <w:tblStylePr w:type="firstCol">
      <w:rPr>
        <w:b/>
        <w:bCs/>
      </w:rPr>
    </w:tblStylePr>
    <w:tblStylePr w:type="lastCol">
      <w:rPr>
        <w:b/>
        <w:bCs/>
      </w:rPr>
      <w:tblPr/>
      <w:tcPr>
        <w:tcBorders>
          <w:top w:val="single" w:sz="8" w:space="0" w:color="00ADD0" w:themeColor="accent5"/>
          <w:bottom w:val="single" w:sz="8" w:space="0" w:color="00ADD0" w:themeColor="accent5"/>
        </w:tcBorders>
      </w:tcPr>
    </w:tblStylePr>
    <w:tblStylePr w:type="band1Vert">
      <w:tblPr/>
      <w:tcPr>
        <w:shd w:val="clear" w:color="auto" w:fill="B4F2FF" w:themeFill="accent5" w:themeFillTint="3F"/>
      </w:tcPr>
    </w:tblStylePr>
    <w:tblStylePr w:type="band1Horz">
      <w:tblPr/>
      <w:tcPr>
        <w:shd w:val="clear" w:color="auto" w:fill="B4F2FF" w:themeFill="accent5" w:themeFillTint="3F"/>
      </w:tcPr>
    </w:tblStylePr>
  </w:style>
  <w:style w:type="table" w:styleId="MediumList1-Accent6">
    <w:name w:val="Medium List 1 Accent 6"/>
    <w:basedOn w:val="TableNormal"/>
    <w:uiPriority w:val="65"/>
    <w:semiHidden/>
    <w:unhideWhenUsed/>
    <w:rsid w:val="00451380"/>
    <w:pPr>
      <w:spacing w:line="240" w:lineRule="auto"/>
    </w:pPr>
    <w:rPr>
      <w:color w:val="000000" w:themeColor="text1"/>
    </w:rPr>
    <w:tblPr>
      <w:tblStyleRowBandSize w:val="1"/>
      <w:tblStyleColBandSize w:val="1"/>
      <w:tblBorders>
        <w:top w:val="single" w:sz="8" w:space="0" w:color="505050" w:themeColor="accent6"/>
        <w:bottom w:val="single" w:sz="8" w:space="0" w:color="505050" w:themeColor="accent6"/>
      </w:tblBorders>
    </w:tblPr>
    <w:tblStylePr w:type="firstRow">
      <w:rPr>
        <w:rFonts w:asciiTheme="majorHAnsi" w:eastAsiaTheme="majorEastAsia" w:hAnsiTheme="majorHAnsi" w:cstheme="majorBidi"/>
      </w:rPr>
      <w:tblPr/>
      <w:tcPr>
        <w:tcBorders>
          <w:top w:val="nil"/>
          <w:bottom w:val="single" w:sz="8" w:space="0" w:color="505050" w:themeColor="accent6"/>
        </w:tcBorders>
      </w:tcPr>
    </w:tblStylePr>
    <w:tblStylePr w:type="lastRow">
      <w:rPr>
        <w:b/>
        <w:bCs/>
        <w:color w:val="000000" w:themeColor="text2"/>
      </w:rPr>
      <w:tblPr/>
      <w:tcPr>
        <w:tcBorders>
          <w:top w:val="single" w:sz="8" w:space="0" w:color="505050" w:themeColor="accent6"/>
          <w:bottom w:val="single" w:sz="8" w:space="0" w:color="505050" w:themeColor="accent6"/>
        </w:tcBorders>
      </w:tcPr>
    </w:tblStylePr>
    <w:tblStylePr w:type="firstCol">
      <w:rPr>
        <w:b/>
        <w:bCs/>
      </w:rPr>
    </w:tblStylePr>
    <w:tblStylePr w:type="lastCol">
      <w:rPr>
        <w:b/>
        <w:bCs/>
      </w:rPr>
      <w:tblPr/>
      <w:tcPr>
        <w:tcBorders>
          <w:top w:val="single" w:sz="8" w:space="0" w:color="505050" w:themeColor="accent6"/>
          <w:bottom w:val="single" w:sz="8" w:space="0" w:color="505050"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tblBorders>
    </w:tblPr>
    <w:tblStylePr w:type="firstRow">
      <w:rPr>
        <w:sz w:val="24"/>
        <w:szCs w:val="24"/>
      </w:rPr>
      <w:tblPr/>
      <w:tcPr>
        <w:tcBorders>
          <w:top w:val="nil"/>
          <w:left w:val="nil"/>
          <w:bottom w:val="single" w:sz="24" w:space="0" w:color="FF7602" w:themeColor="accent1"/>
          <w:right w:val="nil"/>
          <w:insideH w:val="nil"/>
          <w:insideV w:val="nil"/>
        </w:tcBorders>
        <w:shd w:val="clear" w:color="auto" w:fill="FFFFFF" w:themeFill="background1"/>
      </w:tcPr>
    </w:tblStylePr>
    <w:tblStylePr w:type="lastRow">
      <w:tblPr/>
      <w:tcPr>
        <w:tcBorders>
          <w:top w:val="single" w:sz="8" w:space="0" w:color="FF760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7602" w:themeColor="accent1"/>
          <w:insideH w:val="nil"/>
          <w:insideV w:val="nil"/>
        </w:tcBorders>
        <w:shd w:val="clear" w:color="auto" w:fill="FFFFFF" w:themeFill="background1"/>
      </w:tcPr>
    </w:tblStylePr>
    <w:tblStylePr w:type="lastCol">
      <w:tblPr/>
      <w:tcPr>
        <w:tcBorders>
          <w:top w:val="nil"/>
          <w:left w:val="single" w:sz="8" w:space="0" w:color="FF760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CC0" w:themeFill="accent1" w:themeFillTint="3F"/>
      </w:tcPr>
    </w:tblStylePr>
    <w:tblStylePr w:type="band1Horz">
      <w:tblPr/>
      <w:tcPr>
        <w:tcBorders>
          <w:top w:val="nil"/>
          <w:bottom w:val="nil"/>
          <w:insideH w:val="nil"/>
          <w:insideV w:val="nil"/>
        </w:tcBorders>
        <w:shd w:val="clear" w:color="auto" w:fill="FFDC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rPr>
        <w:sz w:val="24"/>
        <w:szCs w:val="24"/>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tblPr/>
      <w:tcPr>
        <w:tcBorders>
          <w:top w:val="single" w:sz="8" w:space="0" w:color="72C7E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2"/>
          <w:insideH w:val="nil"/>
          <w:insideV w:val="nil"/>
        </w:tcBorders>
        <w:shd w:val="clear" w:color="auto" w:fill="FFFFFF" w:themeFill="background1"/>
      </w:tcPr>
    </w:tblStylePr>
    <w:tblStylePr w:type="lastCol">
      <w:tblPr/>
      <w:tcPr>
        <w:tcBorders>
          <w:top w:val="nil"/>
          <w:left w:val="single" w:sz="8" w:space="0" w:color="72C7E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top w:val="nil"/>
          <w:bottom w:val="nil"/>
          <w:insideH w:val="nil"/>
          <w:insideV w:val="nil"/>
        </w:tcBorders>
        <w:shd w:val="clear" w:color="auto" w:fill="DBF1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rPr>
        <w:sz w:val="24"/>
        <w:szCs w:val="24"/>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tblPr/>
      <w:tcPr>
        <w:tcBorders>
          <w:top w:val="single" w:sz="8" w:space="0" w:color="FDC82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82F" w:themeColor="accent3"/>
          <w:insideH w:val="nil"/>
          <w:insideV w:val="nil"/>
        </w:tcBorders>
        <w:shd w:val="clear" w:color="auto" w:fill="FFFFFF" w:themeFill="background1"/>
      </w:tcPr>
    </w:tblStylePr>
    <w:tblStylePr w:type="lastCol">
      <w:tblPr/>
      <w:tcPr>
        <w:tcBorders>
          <w:top w:val="nil"/>
          <w:left w:val="single" w:sz="8" w:space="0" w:color="FDC82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top w:val="nil"/>
          <w:bottom w:val="nil"/>
          <w:insideH w:val="nil"/>
          <w:insideV w:val="nil"/>
        </w:tcBorders>
        <w:shd w:val="clear" w:color="auto" w:fill="FEF1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rPr>
        <w:sz w:val="24"/>
        <w:szCs w:val="24"/>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tblPr/>
      <w:tcPr>
        <w:tcBorders>
          <w:top w:val="single" w:sz="8" w:space="0" w:color="CE5C4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5C43" w:themeColor="accent4"/>
          <w:insideH w:val="nil"/>
          <w:insideV w:val="nil"/>
        </w:tcBorders>
        <w:shd w:val="clear" w:color="auto" w:fill="FFFFFF" w:themeFill="background1"/>
      </w:tcPr>
    </w:tblStylePr>
    <w:tblStylePr w:type="lastCol">
      <w:tblPr/>
      <w:tcPr>
        <w:tcBorders>
          <w:top w:val="nil"/>
          <w:left w:val="single" w:sz="8" w:space="0" w:color="CE5C4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top w:val="nil"/>
          <w:bottom w:val="nil"/>
          <w:insideH w:val="nil"/>
          <w:insideV w:val="nil"/>
        </w:tcBorders>
        <w:shd w:val="clear" w:color="auto" w:fill="F3D6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rPr>
        <w:sz w:val="24"/>
        <w:szCs w:val="24"/>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tblPr/>
      <w:tcPr>
        <w:tcBorders>
          <w:top w:val="single" w:sz="8" w:space="0" w:color="00AD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0" w:themeColor="accent5"/>
          <w:insideH w:val="nil"/>
          <w:insideV w:val="nil"/>
        </w:tcBorders>
        <w:shd w:val="clear" w:color="auto" w:fill="FFFFFF" w:themeFill="background1"/>
      </w:tcPr>
    </w:tblStylePr>
    <w:tblStylePr w:type="lastCol">
      <w:tblPr/>
      <w:tcPr>
        <w:tcBorders>
          <w:top w:val="nil"/>
          <w:left w:val="single" w:sz="8" w:space="0" w:color="00AD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top w:val="nil"/>
          <w:bottom w:val="nil"/>
          <w:insideH w:val="nil"/>
          <w:insideV w:val="nil"/>
        </w:tcBorders>
        <w:shd w:val="clear" w:color="auto" w:fill="B4F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rPr>
        <w:sz w:val="24"/>
        <w:szCs w:val="24"/>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tblPr/>
      <w:tcPr>
        <w:tcBorders>
          <w:top w:val="single" w:sz="8" w:space="0" w:color="50505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5050" w:themeColor="accent6"/>
          <w:insideH w:val="nil"/>
          <w:insideV w:val="nil"/>
        </w:tcBorders>
        <w:shd w:val="clear" w:color="auto" w:fill="FFFFFF" w:themeFill="background1"/>
      </w:tcPr>
    </w:tblStylePr>
    <w:tblStylePr w:type="lastCol">
      <w:tblPr/>
      <w:tcPr>
        <w:tcBorders>
          <w:top w:val="nil"/>
          <w:left w:val="single" w:sz="8" w:space="0" w:color="50505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45138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51380"/>
    <w:pPr>
      <w:spacing w:line="240" w:lineRule="auto"/>
    </w:pPr>
    <w:tblPr>
      <w:tblStyleRowBandSize w:val="1"/>
      <w:tblStyleColBandSize w:val="1"/>
      <w:tblBorders>
        <w:top w:val="single" w:sz="8"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single" w:sz="8" w:space="0" w:color="FF9741" w:themeColor="accent1" w:themeTint="BF"/>
        <w:insideV w:val="single" w:sz="8" w:space="0" w:color="FF9741" w:themeColor="accent1" w:themeTint="BF"/>
      </w:tblBorders>
    </w:tblPr>
    <w:tcPr>
      <w:shd w:val="clear" w:color="auto" w:fill="FFDCC0" w:themeFill="accent1" w:themeFillTint="3F"/>
    </w:tcPr>
    <w:tblStylePr w:type="firstRow">
      <w:rPr>
        <w:b/>
        <w:bCs/>
      </w:rPr>
    </w:tblStylePr>
    <w:tblStylePr w:type="lastRow">
      <w:rPr>
        <w:b/>
        <w:bCs/>
      </w:rPr>
      <w:tblPr/>
      <w:tcPr>
        <w:tcBorders>
          <w:top w:val="single" w:sz="18" w:space="0" w:color="FF9741" w:themeColor="accent1" w:themeTint="BF"/>
        </w:tcBorders>
      </w:tcPr>
    </w:tblStylePr>
    <w:tblStylePr w:type="firstCol">
      <w:rPr>
        <w:b/>
        <w:bCs/>
      </w:rPr>
    </w:tblStylePr>
    <w:tblStylePr w:type="lastCol">
      <w:rPr>
        <w:b/>
        <w:bCs/>
      </w:rPr>
    </w:tblStylePr>
    <w:tblStylePr w:type="band1Vert">
      <w:tblPr/>
      <w:tcPr>
        <w:shd w:val="clear" w:color="auto" w:fill="FFBA80" w:themeFill="accent1" w:themeFillTint="7F"/>
      </w:tcPr>
    </w:tblStylePr>
    <w:tblStylePr w:type="band1Horz">
      <w:tblPr/>
      <w:tcPr>
        <w:shd w:val="clear" w:color="auto" w:fill="FFBA80" w:themeFill="accent1" w:themeFillTint="7F"/>
      </w:tcPr>
    </w:tblStylePr>
  </w:style>
  <w:style w:type="table" w:styleId="MediumGrid1-Accent2">
    <w:name w:val="Medium Grid 1 Accent 2"/>
    <w:basedOn w:val="TableNormal"/>
    <w:uiPriority w:val="67"/>
    <w:semiHidden/>
    <w:unhideWhenUsed/>
    <w:rsid w:val="00451380"/>
    <w:pPr>
      <w:spacing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insideV w:val="single" w:sz="8" w:space="0" w:color="95D4ED" w:themeColor="accent2" w:themeTint="BF"/>
      </w:tblBorders>
    </w:tblPr>
    <w:tcPr>
      <w:shd w:val="clear" w:color="auto" w:fill="DBF1F9" w:themeFill="accent2" w:themeFillTint="3F"/>
    </w:tcPr>
    <w:tblStylePr w:type="firstRow">
      <w:rPr>
        <w:b/>
        <w:bCs/>
      </w:rPr>
    </w:tblStylePr>
    <w:tblStylePr w:type="lastRow">
      <w:rPr>
        <w:b/>
        <w:bCs/>
      </w:rPr>
      <w:tblPr/>
      <w:tcPr>
        <w:tcBorders>
          <w:top w:val="single" w:sz="18" w:space="0" w:color="95D4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unhideWhenUsed/>
    <w:rsid w:val="00451380"/>
    <w:pPr>
      <w:spacing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insideV w:val="single" w:sz="8" w:space="0" w:color="FDD563" w:themeColor="accent3" w:themeTint="BF"/>
      </w:tblBorders>
    </w:tblPr>
    <w:tcPr>
      <w:shd w:val="clear" w:color="auto" w:fill="FEF1CB" w:themeFill="accent3" w:themeFillTint="3F"/>
    </w:tcPr>
    <w:tblStylePr w:type="firstRow">
      <w:rPr>
        <w:b/>
        <w:bCs/>
      </w:rPr>
    </w:tblStylePr>
    <w:tblStylePr w:type="lastRow">
      <w:rPr>
        <w:b/>
        <w:bCs/>
      </w:rPr>
      <w:tblPr/>
      <w:tcPr>
        <w:tcBorders>
          <w:top w:val="single" w:sz="18" w:space="0" w:color="FDD563" w:themeColor="accent3" w:themeTint="BF"/>
        </w:tcBorders>
      </w:tcPr>
    </w:tblStylePr>
    <w:tblStylePr w:type="firstCol">
      <w:rPr>
        <w:b/>
        <w:bCs/>
      </w:rPr>
    </w:tblStylePr>
    <w:tblStylePr w:type="lastCol">
      <w:rPr>
        <w:b/>
        <w:bCs/>
      </w:r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MediumGrid1-Accent4">
    <w:name w:val="Medium Grid 1 Accent 4"/>
    <w:basedOn w:val="TableNormal"/>
    <w:uiPriority w:val="67"/>
    <w:semiHidden/>
    <w:unhideWhenUsed/>
    <w:rsid w:val="00451380"/>
    <w:pPr>
      <w:spacing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insideV w:val="single" w:sz="8" w:space="0" w:color="DA8472" w:themeColor="accent4" w:themeTint="BF"/>
      </w:tblBorders>
    </w:tblPr>
    <w:tcPr>
      <w:shd w:val="clear" w:color="auto" w:fill="F3D6D0" w:themeFill="accent4" w:themeFillTint="3F"/>
    </w:tcPr>
    <w:tblStylePr w:type="firstRow">
      <w:rPr>
        <w:b/>
        <w:bCs/>
      </w:rPr>
    </w:tblStylePr>
    <w:tblStylePr w:type="lastRow">
      <w:rPr>
        <w:b/>
        <w:bCs/>
      </w:rPr>
      <w:tblPr/>
      <w:tcPr>
        <w:tcBorders>
          <w:top w:val="single" w:sz="18" w:space="0" w:color="DA8472" w:themeColor="accent4" w:themeTint="BF"/>
        </w:tcBorders>
      </w:tcPr>
    </w:tblStylePr>
    <w:tblStylePr w:type="firstCol">
      <w:rPr>
        <w:b/>
        <w:bCs/>
      </w:rPr>
    </w:tblStylePr>
    <w:tblStylePr w:type="lastCol">
      <w:rPr>
        <w:b/>
        <w:bCs/>
      </w:r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MediumGrid1-Accent5">
    <w:name w:val="Medium Grid 1 Accent 5"/>
    <w:basedOn w:val="TableNormal"/>
    <w:uiPriority w:val="67"/>
    <w:semiHidden/>
    <w:unhideWhenUsed/>
    <w:rsid w:val="00451380"/>
    <w:pPr>
      <w:spacing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insideV w:val="single" w:sz="8" w:space="0" w:color="1CD8FF" w:themeColor="accent5" w:themeTint="BF"/>
      </w:tblBorders>
    </w:tblPr>
    <w:tcPr>
      <w:shd w:val="clear" w:color="auto" w:fill="B4F2FF" w:themeFill="accent5" w:themeFillTint="3F"/>
    </w:tcPr>
    <w:tblStylePr w:type="firstRow">
      <w:rPr>
        <w:b/>
        <w:bCs/>
      </w:rPr>
    </w:tblStylePr>
    <w:tblStylePr w:type="lastRow">
      <w:rPr>
        <w:b/>
        <w:bCs/>
      </w:rPr>
      <w:tblPr/>
      <w:tcPr>
        <w:tcBorders>
          <w:top w:val="single" w:sz="18" w:space="0" w:color="1CD8FF" w:themeColor="accent5" w:themeTint="BF"/>
        </w:tcBorders>
      </w:tcPr>
    </w:tblStylePr>
    <w:tblStylePr w:type="firstCol">
      <w:rPr>
        <w:b/>
        <w:bCs/>
      </w:rPr>
    </w:tblStylePr>
    <w:tblStylePr w:type="lastCol">
      <w:rPr>
        <w:b/>
        <w:bCs/>
      </w:r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MediumGrid1-Accent6">
    <w:name w:val="Medium Grid 1 Accent 6"/>
    <w:basedOn w:val="TableNormal"/>
    <w:uiPriority w:val="67"/>
    <w:semiHidden/>
    <w:unhideWhenUsed/>
    <w:rsid w:val="00451380"/>
    <w:pPr>
      <w:spacing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insideV w:val="single" w:sz="8" w:space="0" w:color="7B7B7B"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B7B7B" w:themeColor="accent6" w:themeTint="BF"/>
        </w:tcBorders>
      </w:tcPr>
    </w:tblStylePr>
    <w:tblStylePr w:type="firstCol">
      <w:rPr>
        <w:b/>
        <w:bCs/>
      </w:rPr>
    </w:tblStylePr>
    <w:tblStylePr w:type="lastCol">
      <w:rPr>
        <w:b/>
        <w:bCs/>
      </w:r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MediumGrid2">
    <w:name w:val="Medium Grid 2"/>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7602" w:themeColor="accent1"/>
        <w:left w:val="single" w:sz="8" w:space="0" w:color="FF7602" w:themeColor="accent1"/>
        <w:bottom w:val="single" w:sz="8" w:space="0" w:color="FF7602" w:themeColor="accent1"/>
        <w:right w:val="single" w:sz="8" w:space="0" w:color="FF7602" w:themeColor="accent1"/>
        <w:insideH w:val="single" w:sz="8" w:space="0" w:color="FF7602" w:themeColor="accent1"/>
        <w:insideV w:val="single" w:sz="8" w:space="0" w:color="FF7602" w:themeColor="accent1"/>
      </w:tblBorders>
    </w:tblPr>
    <w:tcPr>
      <w:shd w:val="clear" w:color="auto" w:fill="FFDCC0" w:themeFill="accent1" w:themeFillTint="3F"/>
    </w:tcPr>
    <w:tblStylePr w:type="firstRow">
      <w:rPr>
        <w:b/>
        <w:bCs/>
        <w:color w:val="000000" w:themeColor="text1"/>
      </w:rPr>
      <w:tblPr/>
      <w:tcPr>
        <w:shd w:val="clear" w:color="auto" w:fill="FFF1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3CC" w:themeFill="accent1" w:themeFillTint="33"/>
      </w:tcPr>
    </w:tblStylePr>
    <w:tblStylePr w:type="band1Vert">
      <w:tblPr/>
      <w:tcPr>
        <w:shd w:val="clear" w:color="auto" w:fill="FFBA80" w:themeFill="accent1" w:themeFillTint="7F"/>
      </w:tcPr>
    </w:tblStylePr>
    <w:tblStylePr w:type="band1Horz">
      <w:tblPr/>
      <w:tcPr>
        <w:tcBorders>
          <w:insideH w:val="single" w:sz="6" w:space="0" w:color="FF7602" w:themeColor="accent1"/>
          <w:insideV w:val="single" w:sz="6" w:space="0" w:color="FF7602" w:themeColor="accent1"/>
        </w:tcBorders>
        <w:shd w:val="clear" w:color="auto" w:fill="FFBA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cPr>
      <w:shd w:val="clear" w:color="auto" w:fill="DBF1F9" w:themeFill="accent2" w:themeFillTint="3F"/>
    </w:tcPr>
    <w:tblStylePr w:type="firstRow">
      <w:rPr>
        <w:b/>
        <w:bCs/>
        <w:color w:val="000000" w:themeColor="text1"/>
      </w:rPr>
      <w:tblPr/>
      <w:tcPr>
        <w:shd w:val="clear" w:color="auto" w:fill="F1F9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2C7E7" w:themeColor="accent2"/>
          <w:insideV w:val="single" w:sz="6" w:space="0" w:color="72C7E7"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cPr>
      <w:shd w:val="clear" w:color="auto" w:fill="FEF1CB" w:themeFill="accent3" w:themeFillTint="3F"/>
    </w:tcPr>
    <w:tblStylePr w:type="firstRow">
      <w:rPr>
        <w:b/>
        <w:bCs/>
        <w:color w:val="000000" w:themeColor="text1"/>
      </w:rPr>
      <w:tblPr/>
      <w:tcPr>
        <w:shd w:val="clear" w:color="auto" w:fill="FE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5" w:themeFill="accent3" w:themeFillTint="33"/>
      </w:tcPr>
    </w:tblStylePr>
    <w:tblStylePr w:type="band1Vert">
      <w:tblPr/>
      <w:tcPr>
        <w:shd w:val="clear" w:color="auto" w:fill="FEE397" w:themeFill="accent3" w:themeFillTint="7F"/>
      </w:tcPr>
    </w:tblStylePr>
    <w:tblStylePr w:type="band1Horz">
      <w:tblPr/>
      <w:tcPr>
        <w:tcBorders>
          <w:insideH w:val="single" w:sz="6" w:space="0" w:color="FDC82F" w:themeColor="accent3"/>
          <w:insideV w:val="single" w:sz="6" w:space="0" w:color="FDC82F" w:themeColor="accent3"/>
        </w:tcBorders>
        <w:shd w:val="clear" w:color="auto" w:fill="FEE39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cPr>
      <w:shd w:val="clear" w:color="auto" w:fill="F3D6D0" w:themeFill="accent4" w:themeFillTint="3F"/>
    </w:tcPr>
    <w:tblStylePr w:type="firstRow">
      <w:rPr>
        <w:b/>
        <w:bCs/>
        <w:color w:val="000000" w:themeColor="text1"/>
      </w:rPr>
      <w:tblPr/>
      <w:tcPr>
        <w:shd w:val="clear" w:color="auto" w:fill="FAEE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ED9" w:themeFill="accent4" w:themeFillTint="33"/>
      </w:tcPr>
    </w:tblStylePr>
    <w:tblStylePr w:type="band1Vert">
      <w:tblPr/>
      <w:tcPr>
        <w:shd w:val="clear" w:color="auto" w:fill="E6ADA1" w:themeFill="accent4" w:themeFillTint="7F"/>
      </w:tcPr>
    </w:tblStylePr>
    <w:tblStylePr w:type="band1Horz">
      <w:tblPr/>
      <w:tcPr>
        <w:tcBorders>
          <w:insideH w:val="single" w:sz="6" w:space="0" w:color="CE5C43" w:themeColor="accent4"/>
          <w:insideV w:val="single" w:sz="6" w:space="0" w:color="CE5C43" w:themeColor="accent4"/>
        </w:tcBorders>
        <w:shd w:val="clear" w:color="auto" w:fill="E6ADA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cPr>
      <w:shd w:val="clear" w:color="auto" w:fill="B4F2FF" w:themeFill="accent5" w:themeFillTint="3F"/>
    </w:tcPr>
    <w:tblStylePr w:type="firstRow">
      <w:rPr>
        <w:b/>
        <w:bCs/>
        <w:color w:val="000000" w:themeColor="text1"/>
      </w:rPr>
      <w:tblPr/>
      <w:tcPr>
        <w:shd w:val="clear" w:color="auto" w:fill="E1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4FF" w:themeFill="accent5" w:themeFillTint="33"/>
      </w:tcPr>
    </w:tblStylePr>
    <w:tblStylePr w:type="band1Vert">
      <w:tblPr/>
      <w:tcPr>
        <w:shd w:val="clear" w:color="auto" w:fill="68E5FF" w:themeFill="accent5" w:themeFillTint="7F"/>
      </w:tcPr>
    </w:tblStylePr>
    <w:tblStylePr w:type="band1Horz">
      <w:tblPr/>
      <w:tcPr>
        <w:tcBorders>
          <w:insideH w:val="single" w:sz="6" w:space="0" w:color="00ADD0" w:themeColor="accent5"/>
          <w:insideV w:val="single" w:sz="6" w:space="0" w:color="00ADD0" w:themeColor="accent5"/>
        </w:tcBorders>
        <w:shd w:val="clear" w:color="auto" w:fill="68E5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51380"/>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CDC" w:themeFill="accent6" w:themeFillTint="33"/>
      </w:tcPr>
    </w:tblStylePr>
    <w:tblStylePr w:type="band1Vert">
      <w:tblPr/>
      <w:tcPr>
        <w:shd w:val="clear" w:color="auto" w:fill="A7A7A7" w:themeFill="accent6" w:themeFillTint="7F"/>
      </w:tcPr>
    </w:tblStylePr>
    <w:tblStylePr w:type="band1Horz">
      <w:tblPr/>
      <w:tcPr>
        <w:tcBorders>
          <w:insideH w:val="single" w:sz="6" w:space="0" w:color="505050" w:themeColor="accent6"/>
          <w:insideV w:val="single" w:sz="6" w:space="0" w:color="505050" w:themeColor="accent6"/>
        </w:tcBorders>
        <w:shd w:val="clear" w:color="auto" w:fill="A7A7A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C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760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760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760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760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A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A80" w:themeFill="accent1" w:themeFillTint="7F"/>
      </w:tcPr>
    </w:tblStylePr>
  </w:style>
  <w:style w:type="table" w:styleId="MediumGrid3-Accent2">
    <w:name w:val="Medium Grid 3 Accent 2"/>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1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82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82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39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397" w:themeFill="accent3" w:themeFillTint="7F"/>
      </w:tcPr>
    </w:tblStylePr>
  </w:style>
  <w:style w:type="table" w:styleId="MediumGrid3-Accent4">
    <w:name w:val="Medium Grid 3 Accent 4"/>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6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5C4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5C4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DA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DA1" w:themeFill="accent4" w:themeFillTint="7F"/>
      </w:tcPr>
    </w:tblStylePr>
  </w:style>
  <w:style w:type="table" w:styleId="MediumGrid3-Accent5">
    <w:name w:val="Medium Grid 3 Accent 5"/>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E5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E5FF" w:themeFill="accent5" w:themeFillTint="7F"/>
      </w:tcPr>
    </w:tblStylePr>
  </w:style>
  <w:style w:type="table" w:styleId="MediumGrid3-Accent6">
    <w:name w:val="Medium Grid 3 Accent 6"/>
    <w:basedOn w:val="TableNormal"/>
    <w:uiPriority w:val="69"/>
    <w:semiHidden/>
    <w:unhideWhenUsed/>
    <w:rsid w:val="0045138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05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05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7A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7A7" w:themeFill="accent6" w:themeFillTint="7F"/>
      </w:tcPr>
    </w:tblStylePr>
  </w:style>
  <w:style w:type="table" w:styleId="MediumShading1">
    <w:name w:val="Medium Shading 1"/>
    <w:basedOn w:val="TableNormal"/>
    <w:uiPriority w:val="63"/>
    <w:semiHidden/>
    <w:unhideWhenUsed/>
    <w:rsid w:val="0045138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51380"/>
    <w:pPr>
      <w:spacing w:line="240" w:lineRule="auto"/>
    </w:pPr>
    <w:tblPr>
      <w:tblStyleRowBandSize w:val="1"/>
      <w:tblStyleColBandSize w:val="1"/>
      <w:tblBorders>
        <w:top w:val="single" w:sz="8"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single" w:sz="8" w:space="0" w:color="FF9741" w:themeColor="accent1" w:themeTint="BF"/>
      </w:tblBorders>
    </w:tblPr>
    <w:tblStylePr w:type="firstRow">
      <w:pPr>
        <w:spacing w:before="0" w:after="0" w:line="240" w:lineRule="auto"/>
      </w:pPr>
      <w:rPr>
        <w:b/>
        <w:bCs/>
        <w:color w:val="FFFFFF" w:themeColor="background1"/>
      </w:rPr>
      <w:tblPr/>
      <w:tcPr>
        <w:tcBorders>
          <w:top w:val="single" w:sz="8"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nil"/>
          <w:insideV w:val="nil"/>
        </w:tcBorders>
        <w:shd w:val="clear" w:color="auto" w:fill="FF7602" w:themeFill="accent1"/>
      </w:tcPr>
    </w:tblStylePr>
    <w:tblStylePr w:type="lastRow">
      <w:pPr>
        <w:spacing w:before="0" w:after="0" w:line="240" w:lineRule="auto"/>
      </w:pPr>
      <w:rPr>
        <w:b/>
        <w:bCs/>
      </w:rPr>
      <w:tblPr/>
      <w:tcPr>
        <w:tcBorders>
          <w:top w:val="double" w:sz="6" w:space="0" w:color="FF9741" w:themeColor="accent1" w:themeTint="BF"/>
          <w:left w:val="single" w:sz="8" w:space="0" w:color="FF9741" w:themeColor="accent1" w:themeTint="BF"/>
          <w:bottom w:val="single" w:sz="8" w:space="0" w:color="FF9741" w:themeColor="accent1" w:themeTint="BF"/>
          <w:right w:val="single" w:sz="8" w:space="0" w:color="FF974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CC0" w:themeFill="accent1" w:themeFillTint="3F"/>
      </w:tcPr>
    </w:tblStylePr>
    <w:tblStylePr w:type="band1Horz">
      <w:tblPr/>
      <w:tcPr>
        <w:tcBorders>
          <w:insideH w:val="nil"/>
          <w:insideV w:val="nil"/>
        </w:tcBorders>
        <w:shd w:val="clear" w:color="auto" w:fill="FFDC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51380"/>
    <w:pPr>
      <w:spacing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tblBorders>
    </w:tblPr>
    <w:tblStylePr w:type="firstRow">
      <w:pPr>
        <w:spacing w:before="0" w:after="0" w:line="240" w:lineRule="auto"/>
      </w:pPr>
      <w:rPr>
        <w:b/>
        <w:bCs/>
        <w:color w:val="FFFFFF" w:themeColor="background1"/>
      </w:rPr>
      <w:tblPr/>
      <w:tcPr>
        <w:tc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shd w:val="clear" w:color="auto" w:fill="72C7E7" w:themeFill="accent2"/>
      </w:tcPr>
    </w:tblStylePr>
    <w:tblStylePr w:type="lastRow">
      <w:pPr>
        <w:spacing w:before="0" w:after="0" w:line="240" w:lineRule="auto"/>
      </w:pPr>
      <w:rPr>
        <w:b/>
        <w:bCs/>
      </w:rPr>
      <w:tblPr/>
      <w:tcPr>
        <w:tcBorders>
          <w:top w:val="double" w:sz="6"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2" w:themeFillTint="3F"/>
      </w:tcPr>
    </w:tblStylePr>
    <w:tblStylePr w:type="band1Horz">
      <w:tblPr/>
      <w:tcPr>
        <w:tcBorders>
          <w:insideH w:val="nil"/>
          <w:insideV w:val="nil"/>
        </w:tcBorders>
        <w:shd w:val="clear" w:color="auto" w:fill="DBF1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51380"/>
    <w:pPr>
      <w:spacing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tblBorders>
    </w:tblPr>
    <w:tblStylePr w:type="firstRow">
      <w:pPr>
        <w:spacing w:before="0" w:after="0" w:line="240" w:lineRule="auto"/>
      </w:pPr>
      <w:rPr>
        <w:b/>
        <w:bCs/>
        <w:color w:val="FFFFFF" w:themeColor="background1"/>
      </w:rPr>
      <w:tblPr/>
      <w:tcPr>
        <w:tc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shd w:val="clear" w:color="auto" w:fill="FDC82F" w:themeFill="accent3"/>
      </w:tcPr>
    </w:tblStylePr>
    <w:tblStylePr w:type="lastRow">
      <w:pPr>
        <w:spacing w:before="0" w:after="0" w:line="240" w:lineRule="auto"/>
      </w:pPr>
      <w:rPr>
        <w:b/>
        <w:bCs/>
      </w:rPr>
      <w:tblPr/>
      <w:tcPr>
        <w:tcBorders>
          <w:top w:val="double" w:sz="6"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F1CB" w:themeFill="accent3" w:themeFillTint="3F"/>
      </w:tcPr>
    </w:tblStylePr>
    <w:tblStylePr w:type="band1Horz">
      <w:tblPr/>
      <w:tcPr>
        <w:tcBorders>
          <w:insideH w:val="nil"/>
          <w:insideV w:val="nil"/>
        </w:tcBorders>
        <w:shd w:val="clear" w:color="auto" w:fill="FEF1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51380"/>
    <w:pPr>
      <w:spacing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tblBorders>
    </w:tblPr>
    <w:tblStylePr w:type="firstRow">
      <w:pPr>
        <w:spacing w:before="0" w:after="0" w:line="240" w:lineRule="auto"/>
      </w:pPr>
      <w:rPr>
        <w:b/>
        <w:bCs/>
        <w:color w:val="FFFFFF" w:themeColor="background1"/>
      </w:rPr>
      <w:tblPr/>
      <w:tcPr>
        <w:tc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shd w:val="clear" w:color="auto" w:fill="CE5C43" w:themeFill="accent4"/>
      </w:tcPr>
    </w:tblStylePr>
    <w:tblStylePr w:type="lastRow">
      <w:pPr>
        <w:spacing w:before="0" w:after="0" w:line="240" w:lineRule="auto"/>
      </w:pPr>
      <w:rPr>
        <w:b/>
        <w:bCs/>
      </w:rPr>
      <w:tblPr/>
      <w:tcPr>
        <w:tcBorders>
          <w:top w:val="double" w:sz="6"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D6D0" w:themeFill="accent4" w:themeFillTint="3F"/>
      </w:tcPr>
    </w:tblStylePr>
    <w:tblStylePr w:type="band1Horz">
      <w:tblPr/>
      <w:tcPr>
        <w:tcBorders>
          <w:insideH w:val="nil"/>
          <w:insideV w:val="nil"/>
        </w:tcBorders>
        <w:shd w:val="clear" w:color="auto" w:fill="F3D6D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51380"/>
    <w:pPr>
      <w:spacing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tblBorders>
    </w:tblPr>
    <w:tblStylePr w:type="firstRow">
      <w:pPr>
        <w:spacing w:before="0" w:after="0" w:line="240" w:lineRule="auto"/>
      </w:pPr>
      <w:rPr>
        <w:b/>
        <w:bCs/>
        <w:color w:val="FFFFFF" w:themeColor="background1"/>
      </w:rPr>
      <w:tblPr/>
      <w:tcPr>
        <w:tc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shd w:val="clear" w:color="auto" w:fill="00ADD0" w:themeFill="accent5"/>
      </w:tcPr>
    </w:tblStylePr>
    <w:tblStylePr w:type="lastRow">
      <w:pPr>
        <w:spacing w:before="0" w:after="0" w:line="240" w:lineRule="auto"/>
      </w:pPr>
      <w:rPr>
        <w:b/>
        <w:bCs/>
      </w:rPr>
      <w:tblPr/>
      <w:tcPr>
        <w:tcBorders>
          <w:top w:val="double" w:sz="6"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4F2FF" w:themeFill="accent5" w:themeFillTint="3F"/>
      </w:tcPr>
    </w:tblStylePr>
    <w:tblStylePr w:type="band1Horz">
      <w:tblPr/>
      <w:tcPr>
        <w:tcBorders>
          <w:insideH w:val="nil"/>
          <w:insideV w:val="nil"/>
        </w:tcBorders>
        <w:shd w:val="clear" w:color="auto" w:fill="B4F2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51380"/>
    <w:pPr>
      <w:spacing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tblBorders>
    </w:tblPr>
    <w:tblStylePr w:type="firstRow">
      <w:pPr>
        <w:spacing w:before="0" w:after="0" w:line="240" w:lineRule="auto"/>
      </w:pPr>
      <w:rPr>
        <w:b/>
        <w:bCs/>
        <w:color w:val="FFFFFF" w:themeColor="background1"/>
      </w:rPr>
      <w:tblPr/>
      <w:tcPr>
        <w:tc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shd w:val="clear" w:color="auto" w:fill="505050" w:themeFill="accent6"/>
      </w:tcPr>
    </w:tblStylePr>
    <w:tblStylePr w:type="lastRow">
      <w:pPr>
        <w:spacing w:before="0" w:after="0" w:line="240" w:lineRule="auto"/>
      </w:pPr>
      <w:rPr>
        <w:b/>
        <w:bCs/>
      </w:rPr>
      <w:tblPr/>
      <w:tcPr>
        <w:tcBorders>
          <w:top w:val="double" w:sz="6"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760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7602" w:themeFill="accent1"/>
      </w:tcPr>
    </w:tblStylePr>
    <w:tblStylePr w:type="lastCol">
      <w:rPr>
        <w:b/>
        <w:bCs/>
        <w:color w:val="FFFFFF" w:themeColor="background1"/>
      </w:rPr>
      <w:tblPr/>
      <w:tcPr>
        <w:tcBorders>
          <w:left w:val="nil"/>
          <w:right w:val="nil"/>
          <w:insideH w:val="nil"/>
          <w:insideV w:val="nil"/>
        </w:tcBorders>
        <w:shd w:val="clear" w:color="auto" w:fill="FF760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2"/>
      </w:tcPr>
    </w:tblStylePr>
    <w:tblStylePr w:type="lastCol">
      <w:rPr>
        <w:b/>
        <w:bCs/>
        <w:color w:val="FFFFFF" w:themeColor="background1"/>
      </w:rPr>
      <w:tblPr/>
      <w:tcPr>
        <w:tcBorders>
          <w:left w:val="nil"/>
          <w:right w:val="nil"/>
          <w:insideH w:val="nil"/>
          <w:insideV w:val="nil"/>
        </w:tcBorders>
        <w:shd w:val="clear" w:color="auto" w:fill="72C7E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82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82F" w:themeFill="accent3"/>
      </w:tcPr>
    </w:tblStylePr>
    <w:tblStylePr w:type="lastCol">
      <w:rPr>
        <w:b/>
        <w:bCs/>
        <w:color w:val="FFFFFF" w:themeColor="background1"/>
      </w:rPr>
      <w:tblPr/>
      <w:tcPr>
        <w:tcBorders>
          <w:left w:val="nil"/>
          <w:right w:val="nil"/>
          <w:insideH w:val="nil"/>
          <w:insideV w:val="nil"/>
        </w:tcBorders>
        <w:shd w:val="clear" w:color="auto" w:fill="FDC82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5C4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5C43" w:themeFill="accent4"/>
      </w:tcPr>
    </w:tblStylePr>
    <w:tblStylePr w:type="lastCol">
      <w:rPr>
        <w:b/>
        <w:bCs/>
        <w:color w:val="FFFFFF" w:themeColor="background1"/>
      </w:rPr>
      <w:tblPr/>
      <w:tcPr>
        <w:tcBorders>
          <w:left w:val="nil"/>
          <w:right w:val="nil"/>
          <w:insideH w:val="nil"/>
          <w:insideV w:val="nil"/>
        </w:tcBorders>
        <w:shd w:val="clear" w:color="auto" w:fill="CE5C4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D0" w:themeFill="accent5"/>
      </w:tcPr>
    </w:tblStylePr>
    <w:tblStylePr w:type="lastCol">
      <w:rPr>
        <w:b/>
        <w:bCs/>
        <w:color w:val="FFFFFF" w:themeColor="background1"/>
      </w:rPr>
      <w:tblPr/>
      <w:tcPr>
        <w:tcBorders>
          <w:left w:val="nil"/>
          <w:right w:val="nil"/>
          <w:insideH w:val="nil"/>
          <w:insideV w:val="nil"/>
        </w:tcBorders>
        <w:shd w:val="clear" w:color="auto" w:fill="00AD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45138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505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5050" w:themeFill="accent6"/>
      </w:tcPr>
    </w:tblStylePr>
    <w:tblStylePr w:type="lastCol">
      <w:rPr>
        <w:b/>
        <w:bCs/>
        <w:color w:val="FFFFFF" w:themeColor="background1"/>
      </w:rPr>
      <w:tblPr/>
      <w:tcPr>
        <w:tcBorders>
          <w:left w:val="nil"/>
          <w:right w:val="nil"/>
          <w:insideH w:val="nil"/>
          <w:insideV w:val="nil"/>
        </w:tcBorders>
        <w:shd w:val="clear" w:color="auto" w:fill="50505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
    <w:name w:val="Dark List"/>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FF760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A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057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05700" w:themeFill="accent1" w:themeFillShade="BF"/>
      </w:tcPr>
    </w:tblStylePr>
    <w:tblStylePr w:type="band1Vert">
      <w:tblPr/>
      <w:tcPr>
        <w:tcBorders>
          <w:top w:val="nil"/>
          <w:left w:val="nil"/>
          <w:bottom w:val="nil"/>
          <w:right w:val="nil"/>
          <w:insideH w:val="nil"/>
          <w:insideV w:val="nil"/>
        </w:tcBorders>
        <w:shd w:val="clear" w:color="auto" w:fill="C05700" w:themeFill="accent1" w:themeFillShade="BF"/>
      </w:tcPr>
    </w:tblStylePr>
    <w:tblStylePr w:type="band1Horz">
      <w:tblPr/>
      <w:tcPr>
        <w:tcBorders>
          <w:top w:val="nil"/>
          <w:left w:val="nil"/>
          <w:bottom w:val="nil"/>
          <w:right w:val="nil"/>
          <w:insideH w:val="nil"/>
          <w:insideV w:val="nil"/>
        </w:tcBorders>
        <w:shd w:val="clear" w:color="auto" w:fill="C05700" w:themeFill="accent1" w:themeFillShade="BF"/>
      </w:tcPr>
    </w:tblStylePr>
  </w:style>
  <w:style w:type="table" w:styleId="DarkList-Accent2">
    <w:name w:val="Dark List Accent 2"/>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72C7E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2" w:themeFillShade="BF"/>
      </w:tcPr>
    </w:tblStylePr>
    <w:tblStylePr w:type="band1Vert">
      <w:tblPr/>
      <w:tcPr>
        <w:tcBorders>
          <w:top w:val="nil"/>
          <w:left w:val="nil"/>
          <w:bottom w:val="nil"/>
          <w:right w:val="nil"/>
          <w:insideH w:val="nil"/>
          <w:insideV w:val="nil"/>
        </w:tcBorders>
        <w:shd w:val="clear" w:color="auto" w:fill="28A9DA" w:themeFill="accent2" w:themeFillShade="BF"/>
      </w:tcPr>
    </w:tblStylePr>
    <w:tblStylePr w:type="band1Horz">
      <w:tblPr/>
      <w:tcPr>
        <w:tcBorders>
          <w:top w:val="nil"/>
          <w:left w:val="nil"/>
          <w:bottom w:val="nil"/>
          <w:right w:val="nil"/>
          <w:insideH w:val="nil"/>
          <w:insideV w:val="nil"/>
        </w:tcBorders>
        <w:shd w:val="clear" w:color="auto" w:fill="28A9DA" w:themeFill="accent2" w:themeFillShade="BF"/>
      </w:tcPr>
    </w:tblStylePr>
  </w:style>
  <w:style w:type="table" w:styleId="DarkList-Accent3">
    <w:name w:val="Dark List Accent 3"/>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FDC82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36D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EA5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EA502" w:themeFill="accent3" w:themeFillShade="BF"/>
      </w:tcPr>
    </w:tblStylePr>
    <w:tblStylePr w:type="band1Vert">
      <w:tblPr/>
      <w:tcPr>
        <w:tcBorders>
          <w:top w:val="nil"/>
          <w:left w:val="nil"/>
          <w:bottom w:val="nil"/>
          <w:right w:val="nil"/>
          <w:insideH w:val="nil"/>
          <w:insideV w:val="nil"/>
        </w:tcBorders>
        <w:shd w:val="clear" w:color="auto" w:fill="DEA502" w:themeFill="accent3" w:themeFillShade="BF"/>
      </w:tcPr>
    </w:tblStylePr>
    <w:tblStylePr w:type="band1Horz">
      <w:tblPr/>
      <w:tcPr>
        <w:tcBorders>
          <w:top w:val="nil"/>
          <w:left w:val="nil"/>
          <w:bottom w:val="nil"/>
          <w:right w:val="nil"/>
          <w:insideH w:val="nil"/>
          <w:insideV w:val="nil"/>
        </w:tcBorders>
        <w:shd w:val="clear" w:color="auto" w:fill="DEA502" w:themeFill="accent3" w:themeFillShade="BF"/>
      </w:tcPr>
    </w:tblStylePr>
  </w:style>
  <w:style w:type="table" w:styleId="DarkList-Accent4">
    <w:name w:val="Dark List Accent 4"/>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CE5C4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23F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23F2A" w:themeFill="accent4" w:themeFillShade="BF"/>
      </w:tcPr>
    </w:tblStylePr>
    <w:tblStylePr w:type="band1Vert">
      <w:tblPr/>
      <w:tcPr>
        <w:tcBorders>
          <w:top w:val="nil"/>
          <w:left w:val="nil"/>
          <w:bottom w:val="nil"/>
          <w:right w:val="nil"/>
          <w:insideH w:val="nil"/>
          <w:insideV w:val="nil"/>
        </w:tcBorders>
        <w:shd w:val="clear" w:color="auto" w:fill="A23F2A" w:themeFill="accent4" w:themeFillShade="BF"/>
      </w:tcPr>
    </w:tblStylePr>
    <w:tblStylePr w:type="band1Horz">
      <w:tblPr/>
      <w:tcPr>
        <w:tcBorders>
          <w:top w:val="nil"/>
          <w:left w:val="nil"/>
          <w:bottom w:val="nil"/>
          <w:right w:val="nil"/>
          <w:insideH w:val="nil"/>
          <w:insideV w:val="nil"/>
        </w:tcBorders>
        <w:shd w:val="clear" w:color="auto" w:fill="A23F2A" w:themeFill="accent4" w:themeFillShade="BF"/>
      </w:tcPr>
    </w:tblStylePr>
  </w:style>
  <w:style w:type="table" w:styleId="DarkList-Accent5">
    <w:name w:val="Dark List Accent 5"/>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00AD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1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19B" w:themeFill="accent5" w:themeFillShade="BF"/>
      </w:tcPr>
    </w:tblStylePr>
    <w:tblStylePr w:type="band1Vert">
      <w:tblPr/>
      <w:tcPr>
        <w:tcBorders>
          <w:top w:val="nil"/>
          <w:left w:val="nil"/>
          <w:bottom w:val="nil"/>
          <w:right w:val="nil"/>
          <w:insideH w:val="nil"/>
          <w:insideV w:val="nil"/>
        </w:tcBorders>
        <w:shd w:val="clear" w:color="auto" w:fill="00819B" w:themeFill="accent5" w:themeFillShade="BF"/>
      </w:tcPr>
    </w:tblStylePr>
    <w:tblStylePr w:type="band1Horz">
      <w:tblPr/>
      <w:tcPr>
        <w:tcBorders>
          <w:top w:val="nil"/>
          <w:left w:val="nil"/>
          <w:bottom w:val="nil"/>
          <w:right w:val="nil"/>
          <w:insideH w:val="nil"/>
          <w:insideV w:val="nil"/>
        </w:tcBorders>
        <w:shd w:val="clear" w:color="auto" w:fill="00819B" w:themeFill="accent5" w:themeFillShade="BF"/>
      </w:tcPr>
    </w:tblStylePr>
  </w:style>
  <w:style w:type="table" w:styleId="DarkList-Accent6">
    <w:name w:val="Dark List Accent 6"/>
    <w:basedOn w:val="TableNormal"/>
    <w:uiPriority w:val="70"/>
    <w:semiHidden/>
    <w:unhideWhenUsed/>
    <w:rsid w:val="00451380"/>
    <w:pPr>
      <w:spacing w:line="240" w:lineRule="auto"/>
    </w:pPr>
    <w:rPr>
      <w:color w:val="FFFFFF" w:themeColor="background1"/>
    </w:rPr>
    <w:tblPr>
      <w:tblStyleRowBandSize w:val="1"/>
      <w:tblStyleColBandSize w:val="1"/>
    </w:tblPr>
    <w:tcPr>
      <w:shd w:val="clear" w:color="auto" w:fill="50505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272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B3B3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B3B3B" w:themeFill="accent6" w:themeFillShade="BF"/>
      </w:tcPr>
    </w:tblStylePr>
    <w:tblStylePr w:type="band1Vert">
      <w:tblPr/>
      <w:tcPr>
        <w:tcBorders>
          <w:top w:val="nil"/>
          <w:left w:val="nil"/>
          <w:bottom w:val="nil"/>
          <w:right w:val="nil"/>
          <w:insideH w:val="nil"/>
          <w:insideV w:val="nil"/>
        </w:tcBorders>
        <w:shd w:val="clear" w:color="auto" w:fill="3B3B3B" w:themeFill="accent6" w:themeFillShade="BF"/>
      </w:tcPr>
    </w:tblStylePr>
    <w:tblStylePr w:type="band1Horz">
      <w:tblPr/>
      <w:tcPr>
        <w:tcBorders>
          <w:top w:val="nil"/>
          <w:left w:val="nil"/>
          <w:bottom w:val="nil"/>
          <w:right w:val="nil"/>
          <w:insideH w:val="nil"/>
          <w:insideV w:val="nil"/>
        </w:tcBorders>
        <w:shd w:val="clear" w:color="auto" w:fill="3B3B3B" w:themeFill="accent6" w:themeFillShade="BF"/>
      </w:tcPr>
    </w:tblStylePr>
  </w:style>
  <w:style w:type="paragraph" w:styleId="NormalWeb">
    <w:name w:val="Normal (Web)"/>
    <w:basedOn w:val="Normal"/>
    <w:uiPriority w:val="99"/>
    <w:semiHidden/>
    <w:rsid w:val="00451380"/>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451380"/>
    <w:pPr>
      <w:spacing w:line="240" w:lineRule="auto"/>
    </w:pPr>
  </w:style>
  <w:style w:type="character" w:customStyle="1" w:styleId="NoteHeadingChar">
    <w:name w:val="Note Heading Char"/>
    <w:basedOn w:val="DefaultParagraphFont"/>
    <w:link w:val="NoteHeading"/>
    <w:uiPriority w:val="99"/>
    <w:semiHidden/>
    <w:rsid w:val="00B12695"/>
  </w:style>
  <w:style w:type="paragraph" w:styleId="ListNumber">
    <w:name w:val="List Number"/>
    <w:basedOn w:val="Normal"/>
    <w:uiPriority w:val="6"/>
    <w:rsid w:val="00B67326"/>
    <w:pPr>
      <w:numPr>
        <w:numId w:val="5"/>
      </w:numPr>
      <w:spacing w:before="170"/>
      <w:contextualSpacing/>
    </w:pPr>
  </w:style>
  <w:style w:type="paragraph" w:styleId="ListNumber2">
    <w:name w:val="List Number 2"/>
    <w:basedOn w:val="Normal"/>
    <w:uiPriority w:val="99"/>
    <w:semiHidden/>
    <w:rsid w:val="00451380"/>
    <w:pPr>
      <w:numPr>
        <w:numId w:val="6"/>
      </w:numPr>
      <w:contextualSpacing/>
    </w:pPr>
  </w:style>
  <w:style w:type="paragraph" w:styleId="ListNumber3">
    <w:name w:val="List Number 3"/>
    <w:basedOn w:val="Normal"/>
    <w:uiPriority w:val="99"/>
    <w:semiHidden/>
    <w:rsid w:val="00451380"/>
    <w:pPr>
      <w:numPr>
        <w:numId w:val="7"/>
      </w:numPr>
      <w:contextualSpacing/>
    </w:pPr>
  </w:style>
  <w:style w:type="paragraph" w:styleId="ListNumber4">
    <w:name w:val="List Number 4"/>
    <w:basedOn w:val="Normal"/>
    <w:uiPriority w:val="99"/>
    <w:semiHidden/>
    <w:rsid w:val="00451380"/>
    <w:pPr>
      <w:numPr>
        <w:numId w:val="8"/>
      </w:numPr>
      <w:contextualSpacing/>
    </w:pPr>
  </w:style>
  <w:style w:type="paragraph" w:styleId="ListNumber5">
    <w:name w:val="List Number 5"/>
    <w:basedOn w:val="Normal"/>
    <w:uiPriority w:val="99"/>
    <w:semiHidden/>
    <w:rsid w:val="00451380"/>
    <w:pPr>
      <w:numPr>
        <w:numId w:val="9"/>
      </w:numPr>
      <w:contextualSpacing/>
    </w:pPr>
  </w:style>
  <w:style w:type="character" w:styleId="Mention">
    <w:name w:val="Mention"/>
    <w:basedOn w:val="DefaultParagraphFont"/>
    <w:uiPriority w:val="99"/>
    <w:semiHidden/>
    <w:rsid w:val="00451380"/>
    <w:rPr>
      <w:color w:val="2B579A"/>
      <w:shd w:val="clear" w:color="auto" w:fill="E1DFDD"/>
    </w:rPr>
  </w:style>
  <w:style w:type="paragraph" w:styleId="TOCHeading">
    <w:name w:val="TOC Heading"/>
    <w:basedOn w:val="Heading1"/>
    <w:next w:val="Normal"/>
    <w:uiPriority w:val="39"/>
    <w:semiHidden/>
    <w:qFormat/>
    <w:rsid w:val="00B76E8A"/>
    <w:pPr>
      <w:numPr>
        <w:numId w:val="0"/>
      </w:numPr>
      <w:spacing w:before="240" w:after="1080" w:line="259" w:lineRule="atLeast"/>
      <w:outlineLvl w:val="9"/>
    </w:pPr>
    <w:rPr>
      <w:caps/>
      <w:spacing w:val="40"/>
      <w:kern w:val="12"/>
      <w:sz w:val="48"/>
    </w:rPr>
  </w:style>
  <w:style w:type="character" w:styleId="PlaceholderText">
    <w:name w:val="Placeholder Text"/>
    <w:basedOn w:val="DefaultParagraphFont"/>
    <w:uiPriority w:val="99"/>
    <w:semiHidden/>
    <w:rsid w:val="00451380"/>
    <w:rPr>
      <w:color w:val="808080"/>
    </w:rPr>
  </w:style>
  <w:style w:type="paragraph" w:styleId="ListBullet">
    <w:name w:val="List Bullet"/>
    <w:basedOn w:val="Normal"/>
    <w:uiPriority w:val="5"/>
    <w:rsid w:val="000E7F05"/>
    <w:pPr>
      <w:numPr>
        <w:numId w:val="10"/>
      </w:numPr>
      <w:contextualSpacing/>
    </w:pPr>
  </w:style>
  <w:style w:type="paragraph" w:styleId="ListBullet2">
    <w:name w:val="List Bullet 2"/>
    <w:basedOn w:val="Normal"/>
    <w:uiPriority w:val="5"/>
    <w:rsid w:val="00451380"/>
    <w:pPr>
      <w:numPr>
        <w:ilvl w:val="1"/>
        <w:numId w:val="10"/>
      </w:numPr>
      <w:contextualSpacing/>
    </w:pPr>
  </w:style>
  <w:style w:type="paragraph" w:styleId="ListBullet3">
    <w:name w:val="List Bullet 3"/>
    <w:basedOn w:val="Normal"/>
    <w:uiPriority w:val="99"/>
    <w:semiHidden/>
    <w:rsid w:val="00451380"/>
    <w:pPr>
      <w:numPr>
        <w:numId w:val="12"/>
      </w:numPr>
      <w:contextualSpacing/>
    </w:pPr>
  </w:style>
  <w:style w:type="paragraph" w:styleId="ListBullet4">
    <w:name w:val="List Bullet 4"/>
    <w:basedOn w:val="Normal"/>
    <w:uiPriority w:val="99"/>
    <w:semiHidden/>
    <w:rsid w:val="00451380"/>
    <w:pPr>
      <w:numPr>
        <w:numId w:val="13"/>
      </w:numPr>
      <w:contextualSpacing/>
    </w:pPr>
  </w:style>
  <w:style w:type="paragraph" w:styleId="ListBullet5">
    <w:name w:val="List Bullet 5"/>
    <w:basedOn w:val="Normal"/>
    <w:uiPriority w:val="99"/>
    <w:semiHidden/>
    <w:rsid w:val="00451380"/>
    <w:pPr>
      <w:numPr>
        <w:numId w:val="14"/>
      </w:numPr>
      <w:contextualSpacing/>
    </w:pPr>
  </w:style>
  <w:style w:type="paragraph" w:styleId="PlainText">
    <w:name w:val="Plain Text"/>
    <w:basedOn w:val="Normal"/>
    <w:link w:val="PlainTextChar"/>
    <w:uiPriority w:val="99"/>
    <w:semiHidden/>
    <w:rsid w:val="00451380"/>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12695"/>
    <w:rPr>
      <w:rFonts w:ascii="Consolas" w:hAnsi="Consolas"/>
      <w:sz w:val="21"/>
      <w:szCs w:val="21"/>
    </w:rPr>
  </w:style>
  <w:style w:type="table" w:styleId="GridTable1Light">
    <w:name w:val="Grid Table 1 Light"/>
    <w:basedOn w:val="TableNormal"/>
    <w:uiPriority w:val="46"/>
    <w:rsid w:val="0045138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51380"/>
    <w:pPr>
      <w:spacing w:line="240" w:lineRule="auto"/>
    </w:pPr>
    <w:tblPr>
      <w:tblStyleRowBandSize w:val="1"/>
      <w:tblStyleColBandSize w:val="1"/>
      <w:tblBorders>
        <w:top w:val="single" w:sz="4" w:space="0" w:color="FFC799" w:themeColor="accent1" w:themeTint="66"/>
        <w:left w:val="single" w:sz="4" w:space="0" w:color="FFC799" w:themeColor="accent1" w:themeTint="66"/>
        <w:bottom w:val="single" w:sz="4" w:space="0" w:color="FFC799" w:themeColor="accent1" w:themeTint="66"/>
        <w:right w:val="single" w:sz="4" w:space="0" w:color="FFC799" w:themeColor="accent1" w:themeTint="66"/>
        <w:insideH w:val="single" w:sz="4" w:space="0" w:color="FFC799" w:themeColor="accent1" w:themeTint="66"/>
        <w:insideV w:val="single" w:sz="4" w:space="0" w:color="FFC799" w:themeColor="accent1" w:themeTint="66"/>
      </w:tblBorders>
    </w:tblPr>
    <w:tblStylePr w:type="firstRow">
      <w:rPr>
        <w:b/>
        <w:bCs/>
      </w:rPr>
      <w:tblPr/>
      <w:tcPr>
        <w:tcBorders>
          <w:bottom w:val="single" w:sz="12" w:space="0" w:color="FFAC67" w:themeColor="accent1" w:themeTint="99"/>
        </w:tcBorders>
      </w:tcPr>
    </w:tblStylePr>
    <w:tblStylePr w:type="lastRow">
      <w:rPr>
        <w:b/>
        <w:bCs/>
      </w:rPr>
      <w:tblPr/>
      <w:tcPr>
        <w:tcBorders>
          <w:top w:val="double" w:sz="2" w:space="0" w:color="FFAC6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51380"/>
    <w:pPr>
      <w:spacing w:line="240" w:lineRule="auto"/>
    </w:pPr>
    <w:tblPr>
      <w:tblStyleRowBandSize w:val="1"/>
      <w:tblStyleColBandSize w:val="1"/>
      <w:tblBorders>
        <w:top w:val="single" w:sz="4" w:space="0" w:color="C6E8F5" w:themeColor="accent2" w:themeTint="66"/>
        <w:left w:val="single" w:sz="4" w:space="0" w:color="C6E8F5" w:themeColor="accent2" w:themeTint="66"/>
        <w:bottom w:val="single" w:sz="4" w:space="0" w:color="C6E8F5" w:themeColor="accent2" w:themeTint="66"/>
        <w:right w:val="single" w:sz="4" w:space="0" w:color="C6E8F5" w:themeColor="accent2" w:themeTint="66"/>
        <w:insideH w:val="single" w:sz="4" w:space="0" w:color="C6E8F5" w:themeColor="accent2" w:themeTint="66"/>
        <w:insideV w:val="single" w:sz="4" w:space="0" w:color="C6E8F5" w:themeColor="accent2" w:themeTint="66"/>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2" w:space="0" w:color="AADDF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51380"/>
    <w:pPr>
      <w:spacing w:line="240" w:lineRule="auto"/>
    </w:pPr>
    <w:tblPr>
      <w:tblStyleRowBandSize w:val="1"/>
      <w:tblStyleColBandSize w:val="1"/>
      <w:tblBorders>
        <w:top w:val="single" w:sz="4" w:space="0" w:color="FEE8AB" w:themeColor="accent3" w:themeTint="66"/>
        <w:left w:val="single" w:sz="4" w:space="0" w:color="FEE8AB" w:themeColor="accent3" w:themeTint="66"/>
        <w:bottom w:val="single" w:sz="4" w:space="0" w:color="FEE8AB" w:themeColor="accent3" w:themeTint="66"/>
        <w:right w:val="single" w:sz="4" w:space="0" w:color="FEE8AB" w:themeColor="accent3" w:themeTint="66"/>
        <w:insideH w:val="single" w:sz="4" w:space="0" w:color="FEE8AB" w:themeColor="accent3" w:themeTint="66"/>
        <w:insideV w:val="single" w:sz="4" w:space="0" w:color="FEE8AB" w:themeColor="accent3" w:themeTint="66"/>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2" w:space="0" w:color="FDDD8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51380"/>
    <w:pPr>
      <w:spacing w:line="240" w:lineRule="auto"/>
    </w:pPr>
    <w:tblPr>
      <w:tblStyleRowBandSize w:val="1"/>
      <w:tblStyleColBandSize w:val="1"/>
      <w:tblBorders>
        <w:top w:val="single" w:sz="4" w:space="0" w:color="EBBDB3" w:themeColor="accent4" w:themeTint="66"/>
        <w:left w:val="single" w:sz="4" w:space="0" w:color="EBBDB3" w:themeColor="accent4" w:themeTint="66"/>
        <w:bottom w:val="single" w:sz="4" w:space="0" w:color="EBBDB3" w:themeColor="accent4" w:themeTint="66"/>
        <w:right w:val="single" w:sz="4" w:space="0" w:color="EBBDB3" w:themeColor="accent4" w:themeTint="66"/>
        <w:insideH w:val="single" w:sz="4" w:space="0" w:color="EBBDB3" w:themeColor="accent4" w:themeTint="66"/>
        <w:insideV w:val="single" w:sz="4" w:space="0" w:color="EBBDB3" w:themeColor="accent4" w:themeTint="66"/>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2" w:space="0" w:color="E19C8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51380"/>
    <w:pPr>
      <w:spacing w:line="240" w:lineRule="auto"/>
    </w:pPr>
    <w:tblPr>
      <w:tblStyleRowBandSize w:val="1"/>
      <w:tblStyleColBandSize w:val="1"/>
      <w:tblBorders>
        <w:top w:val="single" w:sz="4" w:space="0" w:color="86EAFF" w:themeColor="accent5" w:themeTint="66"/>
        <w:left w:val="single" w:sz="4" w:space="0" w:color="86EAFF" w:themeColor="accent5" w:themeTint="66"/>
        <w:bottom w:val="single" w:sz="4" w:space="0" w:color="86EAFF" w:themeColor="accent5" w:themeTint="66"/>
        <w:right w:val="single" w:sz="4" w:space="0" w:color="86EAFF" w:themeColor="accent5" w:themeTint="66"/>
        <w:insideH w:val="single" w:sz="4" w:space="0" w:color="86EAFF" w:themeColor="accent5" w:themeTint="66"/>
        <w:insideV w:val="single" w:sz="4" w:space="0" w:color="86EAFF" w:themeColor="accent5" w:themeTint="66"/>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2" w:space="0" w:color="49E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51380"/>
    <w:pPr>
      <w:spacing w:line="240" w:lineRule="auto"/>
    </w:pPr>
    <w:tblPr>
      <w:tblStyleRowBandSize w:val="1"/>
      <w:tblStyleColBandSize w:val="1"/>
      <w:tblBorders>
        <w:top w:val="single" w:sz="4" w:space="0" w:color="B9B9B9" w:themeColor="accent6" w:themeTint="66"/>
        <w:left w:val="single" w:sz="4" w:space="0" w:color="B9B9B9" w:themeColor="accent6" w:themeTint="66"/>
        <w:bottom w:val="single" w:sz="4" w:space="0" w:color="B9B9B9" w:themeColor="accent6" w:themeTint="66"/>
        <w:right w:val="single" w:sz="4" w:space="0" w:color="B9B9B9" w:themeColor="accent6" w:themeTint="66"/>
        <w:insideH w:val="single" w:sz="4" w:space="0" w:color="B9B9B9" w:themeColor="accent6" w:themeTint="66"/>
        <w:insideV w:val="single" w:sz="4" w:space="0" w:color="B9B9B9" w:themeColor="accent6" w:themeTint="66"/>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2" w:space="0" w:color="96969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5138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51380"/>
    <w:pPr>
      <w:spacing w:line="240" w:lineRule="auto"/>
    </w:pPr>
    <w:tblPr>
      <w:tblStyleRowBandSize w:val="1"/>
      <w:tblStyleColBandSize w:val="1"/>
      <w:tblBorders>
        <w:top w:val="single" w:sz="2" w:space="0" w:color="FFAC67" w:themeColor="accent1" w:themeTint="99"/>
        <w:bottom w:val="single" w:sz="2" w:space="0" w:color="FFAC67" w:themeColor="accent1" w:themeTint="99"/>
        <w:insideH w:val="single" w:sz="2" w:space="0" w:color="FFAC67" w:themeColor="accent1" w:themeTint="99"/>
        <w:insideV w:val="single" w:sz="2" w:space="0" w:color="FFAC67" w:themeColor="accent1" w:themeTint="99"/>
      </w:tblBorders>
    </w:tblPr>
    <w:tblStylePr w:type="firstRow">
      <w:rPr>
        <w:b/>
        <w:bCs/>
      </w:rPr>
      <w:tblPr/>
      <w:tcPr>
        <w:tcBorders>
          <w:top w:val="nil"/>
          <w:bottom w:val="single" w:sz="12" w:space="0" w:color="FFAC67" w:themeColor="accent1" w:themeTint="99"/>
          <w:insideH w:val="nil"/>
          <w:insideV w:val="nil"/>
        </w:tcBorders>
        <w:shd w:val="clear" w:color="auto" w:fill="FFFFFF" w:themeFill="background1"/>
      </w:tcPr>
    </w:tblStylePr>
    <w:tblStylePr w:type="lastRow">
      <w:rPr>
        <w:b/>
        <w:bCs/>
      </w:rPr>
      <w:tblPr/>
      <w:tcPr>
        <w:tcBorders>
          <w:top w:val="double" w:sz="2" w:space="0" w:color="FFAC6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2-Accent2">
    <w:name w:val="Grid Table 2 Accent 2"/>
    <w:basedOn w:val="TableNormal"/>
    <w:uiPriority w:val="47"/>
    <w:rsid w:val="00451380"/>
    <w:pPr>
      <w:spacing w:line="240" w:lineRule="auto"/>
    </w:pPr>
    <w:tblPr>
      <w:tblStyleRowBandSize w:val="1"/>
      <w:tblStyleColBandSize w:val="1"/>
      <w:tblBorders>
        <w:top w:val="single" w:sz="2" w:space="0" w:color="AADDF0" w:themeColor="accent2" w:themeTint="99"/>
        <w:bottom w:val="single" w:sz="2" w:space="0" w:color="AADDF0" w:themeColor="accent2" w:themeTint="99"/>
        <w:insideH w:val="single" w:sz="2" w:space="0" w:color="AADDF0" w:themeColor="accent2" w:themeTint="99"/>
        <w:insideV w:val="single" w:sz="2" w:space="0" w:color="AADDF0" w:themeColor="accent2" w:themeTint="99"/>
      </w:tblBorders>
    </w:tblPr>
    <w:tblStylePr w:type="firstRow">
      <w:rPr>
        <w:b/>
        <w:bCs/>
      </w:rPr>
      <w:tblPr/>
      <w:tcPr>
        <w:tcBorders>
          <w:top w:val="nil"/>
          <w:bottom w:val="single" w:sz="12" w:space="0" w:color="AADDF0" w:themeColor="accent2" w:themeTint="99"/>
          <w:insideH w:val="nil"/>
          <w:insideV w:val="nil"/>
        </w:tcBorders>
        <w:shd w:val="clear" w:color="auto" w:fill="FFFFFF" w:themeFill="background1"/>
      </w:tcPr>
    </w:tblStylePr>
    <w:tblStylePr w:type="lastRow">
      <w:rPr>
        <w:b/>
        <w:bCs/>
      </w:rPr>
      <w:tblPr/>
      <w:tcPr>
        <w:tcBorders>
          <w:top w:val="double" w:sz="2" w:space="0" w:color="AADD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rsid w:val="00451380"/>
    <w:pPr>
      <w:spacing w:line="240" w:lineRule="auto"/>
    </w:pPr>
    <w:tblPr>
      <w:tblStyleRowBandSize w:val="1"/>
      <w:tblStyleColBandSize w:val="1"/>
      <w:tblBorders>
        <w:top w:val="single" w:sz="2" w:space="0" w:color="FDDD82" w:themeColor="accent3" w:themeTint="99"/>
        <w:bottom w:val="single" w:sz="2" w:space="0" w:color="FDDD82" w:themeColor="accent3" w:themeTint="99"/>
        <w:insideH w:val="single" w:sz="2" w:space="0" w:color="FDDD82" w:themeColor="accent3" w:themeTint="99"/>
        <w:insideV w:val="single" w:sz="2" w:space="0" w:color="FDDD82" w:themeColor="accent3" w:themeTint="99"/>
      </w:tblBorders>
    </w:tblPr>
    <w:tblStylePr w:type="firstRow">
      <w:rPr>
        <w:b/>
        <w:bCs/>
      </w:rPr>
      <w:tblPr/>
      <w:tcPr>
        <w:tcBorders>
          <w:top w:val="nil"/>
          <w:bottom w:val="single" w:sz="12" w:space="0" w:color="FDDD82" w:themeColor="accent3" w:themeTint="99"/>
          <w:insideH w:val="nil"/>
          <w:insideV w:val="nil"/>
        </w:tcBorders>
        <w:shd w:val="clear" w:color="auto" w:fill="FFFFFF" w:themeFill="background1"/>
      </w:tcPr>
    </w:tblStylePr>
    <w:tblStylePr w:type="lastRow">
      <w:rPr>
        <w:b/>
        <w:bCs/>
      </w:rPr>
      <w:tblPr/>
      <w:tcPr>
        <w:tcBorders>
          <w:top w:val="double" w:sz="2" w:space="0" w:color="FDDD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2-Accent4">
    <w:name w:val="Grid Table 2 Accent 4"/>
    <w:basedOn w:val="TableNormal"/>
    <w:uiPriority w:val="47"/>
    <w:rsid w:val="00451380"/>
    <w:pPr>
      <w:spacing w:line="240" w:lineRule="auto"/>
    </w:pPr>
    <w:tblPr>
      <w:tblStyleRowBandSize w:val="1"/>
      <w:tblStyleColBandSize w:val="1"/>
      <w:tblBorders>
        <w:top w:val="single" w:sz="2" w:space="0" w:color="E19C8E" w:themeColor="accent4" w:themeTint="99"/>
        <w:bottom w:val="single" w:sz="2" w:space="0" w:color="E19C8E" w:themeColor="accent4" w:themeTint="99"/>
        <w:insideH w:val="single" w:sz="2" w:space="0" w:color="E19C8E" w:themeColor="accent4" w:themeTint="99"/>
        <w:insideV w:val="single" w:sz="2" w:space="0" w:color="E19C8E" w:themeColor="accent4" w:themeTint="99"/>
      </w:tblBorders>
    </w:tblPr>
    <w:tblStylePr w:type="firstRow">
      <w:rPr>
        <w:b/>
        <w:bCs/>
      </w:rPr>
      <w:tblPr/>
      <w:tcPr>
        <w:tcBorders>
          <w:top w:val="nil"/>
          <w:bottom w:val="single" w:sz="12" w:space="0" w:color="E19C8E" w:themeColor="accent4" w:themeTint="99"/>
          <w:insideH w:val="nil"/>
          <w:insideV w:val="nil"/>
        </w:tcBorders>
        <w:shd w:val="clear" w:color="auto" w:fill="FFFFFF" w:themeFill="background1"/>
      </w:tcPr>
    </w:tblStylePr>
    <w:tblStylePr w:type="lastRow">
      <w:rPr>
        <w:b/>
        <w:bCs/>
      </w:rPr>
      <w:tblPr/>
      <w:tcPr>
        <w:tcBorders>
          <w:top w:val="double" w:sz="2" w:space="0" w:color="E19C8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2-Accent5">
    <w:name w:val="Grid Table 2 Accent 5"/>
    <w:basedOn w:val="TableNormal"/>
    <w:uiPriority w:val="47"/>
    <w:rsid w:val="00451380"/>
    <w:pPr>
      <w:spacing w:line="240" w:lineRule="auto"/>
    </w:pPr>
    <w:tblPr>
      <w:tblStyleRowBandSize w:val="1"/>
      <w:tblStyleColBandSize w:val="1"/>
      <w:tblBorders>
        <w:top w:val="single" w:sz="2" w:space="0" w:color="49E0FF" w:themeColor="accent5" w:themeTint="99"/>
        <w:bottom w:val="single" w:sz="2" w:space="0" w:color="49E0FF" w:themeColor="accent5" w:themeTint="99"/>
        <w:insideH w:val="single" w:sz="2" w:space="0" w:color="49E0FF" w:themeColor="accent5" w:themeTint="99"/>
        <w:insideV w:val="single" w:sz="2" w:space="0" w:color="49E0FF" w:themeColor="accent5" w:themeTint="99"/>
      </w:tblBorders>
    </w:tblPr>
    <w:tblStylePr w:type="firstRow">
      <w:rPr>
        <w:b/>
        <w:bCs/>
      </w:rPr>
      <w:tblPr/>
      <w:tcPr>
        <w:tcBorders>
          <w:top w:val="nil"/>
          <w:bottom w:val="single" w:sz="12" w:space="0" w:color="49E0FF" w:themeColor="accent5" w:themeTint="99"/>
          <w:insideH w:val="nil"/>
          <w:insideV w:val="nil"/>
        </w:tcBorders>
        <w:shd w:val="clear" w:color="auto" w:fill="FFFFFF" w:themeFill="background1"/>
      </w:tcPr>
    </w:tblStylePr>
    <w:tblStylePr w:type="lastRow">
      <w:rPr>
        <w:b/>
        <w:bCs/>
      </w:rPr>
      <w:tblPr/>
      <w:tcPr>
        <w:tcBorders>
          <w:top w:val="double" w:sz="2" w:space="0" w:color="49E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2-Accent6">
    <w:name w:val="Grid Table 2 Accent 6"/>
    <w:basedOn w:val="TableNormal"/>
    <w:uiPriority w:val="47"/>
    <w:rsid w:val="00451380"/>
    <w:pPr>
      <w:spacing w:line="240" w:lineRule="auto"/>
    </w:pPr>
    <w:tblPr>
      <w:tblStyleRowBandSize w:val="1"/>
      <w:tblStyleColBandSize w:val="1"/>
      <w:tblBorders>
        <w:top w:val="single" w:sz="2" w:space="0" w:color="969696" w:themeColor="accent6" w:themeTint="99"/>
        <w:bottom w:val="single" w:sz="2" w:space="0" w:color="969696" w:themeColor="accent6" w:themeTint="99"/>
        <w:insideH w:val="single" w:sz="2" w:space="0" w:color="969696" w:themeColor="accent6" w:themeTint="99"/>
        <w:insideV w:val="single" w:sz="2" w:space="0" w:color="969696" w:themeColor="accent6" w:themeTint="99"/>
      </w:tblBorders>
    </w:tblPr>
    <w:tblStylePr w:type="firstRow">
      <w:rPr>
        <w:b/>
        <w:bCs/>
      </w:rPr>
      <w:tblPr/>
      <w:tcPr>
        <w:tcBorders>
          <w:top w:val="nil"/>
          <w:bottom w:val="single" w:sz="12" w:space="0" w:color="969696" w:themeColor="accent6" w:themeTint="99"/>
          <w:insideH w:val="nil"/>
          <w:insideV w:val="nil"/>
        </w:tcBorders>
        <w:shd w:val="clear" w:color="auto" w:fill="FFFFFF" w:themeFill="background1"/>
      </w:tcPr>
    </w:tblStylePr>
    <w:tblStylePr w:type="lastRow">
      <w:rPr>
        <w:b/>
        <w:bCs/>
      </w:rPr>
      <w:tblPr/>
      <w:tcPr>
        <w:tcBorders>
          <w:top w:val="double" w:sz="2" w:space="0" w:color="96969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3">
    <w:name w:val="Grid Table 3"/>
    <w:basedOn w:val="TableNormal"/>
    <w:uiPriority w:val="48"/>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51380"/>
    <w:pPr>
      <w:spacing w:line="240" w:lineRule="auto"/>
    </w:p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C" w:themeFill="accent1" w:themeFillTint="33"/>
      </w:tcPr>
    </w:tblStylePr>
    <w:tblStylePr w:type="band1Horz">
      <w:tblPr/>
      <w:tcPr>
        <w:shd w:val="clear" w:color="auto" w:fill="FFE3CC" w:themeFill="accent1" w:themeFillTint="33"/>
      </w:tcPr>
    </w:tblStylePr>
    <w:tblStylePr w:type="neCell">
      <w:tblPr/>
      <w:tcPr>
        <w:tcBorders>
          <w:bottom w:val="single" w:sz="4" w:space="0" w:color="FFAC67" w:themeColor="accent1" w:themeTint="99"/>
        </w:tcBorders>
      </w:tcPr>
    </w:tblStylePr>
    <w:tblStylePr w:type="nwCell">
      <w:tblPr/>
      <w:tcPr>
        <w:tcBorders>
          <w:bottom w:val="single" w:sz="4" w:space="0" w:color="FFAC67" w:themeColor="accent1" w:themeTint="99"/>
        </w:tcBorders>
      </w:tcPr>
    </w:tblStylePr>
    <w:tblStylePr w:type="seCell">
      <w:tblPr/>
      <w:tcPr>
        <w:tcBorders>
          <w:top w:val="single" w:sz="4" w:space="0" w:color="FFAC67" w:themeColor="accent1" w:themeTint="99"/>
        </w:tcBorders>
      </w:tcPr>
    </w:tblStylePr>
    <w:tblStylePr w:type="swCell">
      <w:tblPr/>
      <w:tcPr>
        <w:tcBorders>
          <w:top w:val="single" w:sz="4" w:space="0" w:color="FFAC67" w:themeColor="accent1" w:themeTint="99"/>
        </w:tcBorders>
      </w:tcPr>
    </w:tblStylePr>
  </w:style>
  <w:style w:type="table" w:styleId="GridTable3-Accent2">
    <w:name w:val="Grid Table 3 Accent 2"/>
    <w:basedOn w:val="TableNormal"/>
    <w:uiPriority w:val="48"/>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3-Accent3">
    <w:name w:val="Grid Table 3 Accent 3"/>
    <w:basedOn w:val="TableNormal"/>
    <w:uiPriority w:val="48"/>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3-Accent4">
    <w:name w:val="Grid Table 3 Accent 4"/>
    <w:basedOn w:val="TableNormal"/>
    <w:uiPriority w:val="48"/>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3-Accent5">
    <w:name w:val="Grid Table 3 Accent 5"/>
    <w:basedOn w:val="TableNormal"/>
    <w:uiPriority w:val="48"/>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3-Accent6">
    <w:name w:val="Grid Table 3 Accent 6"/>
    <w:basedOn w:val="TableNormal"/>
    <w:uiPriority w:val="48"/>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GridTable4">
    <w:name w:val="Grid Table 4"/>
    <w:basedOn w:val="TableNormal"/>
    <w:uiPriority w:val="49"/>
    <w:rsid w:val="0045138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51380"/>
    <w:pPr>
      <w:spacing w:line="240" w:lineRule="auto"/>
    </w:p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color w:val="FFFFFF" w:themeColor="background1"/>
      </w:rPr>
      <w:tblPr/>
      <w:tcPr>
        <w:tcBorders>
          <w:top w:val="single" w:sz="4" w:space="0" w:color="FF7602" w:themeColor="accent1"/>
          <w:left w:val="single" w:sz="4" w:space="0" w:color="FF7602" w:themeColor="accent1"/>
          <w:bottom w:val="single" w:sz="4" w:space="0" w:color="FF7602" w:themeColor="accent1"/>
          <w:right w:val="single" w:sz="4" w:space="0" w:color="FF7602" w:themeColor="accent1"/>
          <w:insideH w:val="nil"/>
          <w:insideV w:val="nil"/>
        </w:tcBorders>
        <w:shd w:val="clear" w:color="auto" w:fill="FF7602" w:themeFill="accent1"/>
      </w:tcPr>
    </w:tblStylePr>
    <w:tblStylePr w:type="lastRow">
      <w:rPr>
        <w:b/>
        <w:bCs/>
      </w:rPr>
      <w:tblPr/>
      <w:tcPr>
        <w:tcBorders>
          <w:top w:val="double" w:sz="4" w:space="0" w:color="FF7602" w:themeColor="accent1"/>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4-Accent2">
    <w:name w:val="Grid Table 4 Accent 2"/>
    <w:basedOn w:val="TableNormal"/>
    <w:uiPriority w:val="49"/>
    <w:rsid w:val="00451380"/>
    <w:pPr>
      <w:spacing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insideV w:val="nil"/>
        </w:tcBorders>
        <w:shd w:val="clear" w:color="auto" w:fill="72C7E7" w:themeFill="accent2"/>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rsid w:val="00451380"/>
    <w:pPr>
      <w:spacing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insideV w:val="nil"/>
        </w:tcBorders>
        <w:shd w:val="clear" w:color="auto" w:fill="FDC82F" w:themeFill="accent3"/>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4-Accent4">
    <w:name w:val="Grid Table 4 Accent 4"/>
    <w:basedOn w:val="TableNormal"/>
    <w:uiPriority w:val="49"/>
    <w:rsid w:val="00451380"/>
    <w:pPr>
      <w:spacing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insideV w:val="nil"/>
        </w:tcBorders>
        <w:shd w:val="clear" w:color="auto" w:fill="CE5C43" w:themeFill="accent4"/>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4-Accent5">
    <w:name w:val="Grid Table 4 Accent 5"/>
    <w:basedOn w:val="TableNormal"/>
    <w:uiPriority w:val="49"/>
    <w:rsid w:val="00451380"/>
    <w:pPr>
      <w:spacing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insideV w:val="nil"/>
        </w:tcBorders>
        <w:shd w:val="clear" w:color="auto" w:fill="00ADD0" w:themeFill="accent5"/>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4-Accent6">
    <w:name w:val="Grid Table 4 Accent 6"/>
    <w:basedOn w:val="TableNormal"/>
    <w:uiPriority w:val="49"/>
    <w:rsid w:val="00451380"/>
    <w:pPr>
      <w:spacing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insideV w:val="nil"/>
        </w:tcBorders>
        <w:shd w:val="clear" w:color="auto" w:fill="505050" w:themeFill="accent6"/>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5Dark">
    <w:name w:val="Grid Table 5 Dark"/>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3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60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60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60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602" w:themeFill="accent1"/>
      </w:tcPr>
    </w:tblStylePr>
    <w:tblStylePr w:type="band1Vert">
      <w:tblPr/>
      <w:tcPr>
        <w:shd w:val="clear" w:color="auto" w:fill="FFC799" w:themeFill="accent1" w:themeFillTint="66"/>
      </w:tcPr>
    </w:tblStylePr>
    <w:tblStylePr w:type="band1Horz">
      <w:tblPr/>
      <w:tcPr>
        <w:shd w:val="clear" w:color="auto" w:fill="FFC799" w:themeFill="accent1" w:themeFillTint="66"/>
      </w:tcPr>
    </w:tblStylePr>
  </w:style>
  <w:style w:type="table" w:styleId="GridTable5Dark-Accent2">
    <w:name w:val="Grid Table 5 Dark Accent 2"/>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C7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C7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C7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C7E7" w:themeFill="accent2"/>
      </w:tcPr>
    </w:tblStylePr>
    <w:tblStylePr w:type="band1Vert">
      <w:tblPr/>
      <w:tcPr>
        <w:shd w:val="clear" w:color="auto" w:fill="C6E8F5" w:themeFill="accent2" w:themeFillTint="66"/>
      </w:tcPr>
    </w:tblStylePr>
    <w:tblStylePr w:type="band1Horz">
      <w:tblPr/>
      <w:tcPr>
        <w:shd w:val="clear" w:color="auto" w:fill="C6E8F5" w:themeFill="accent2" w:themeFillTint="66"/>
      </w:tcPr>
    </w:tblStylePr>
  </w:style>
  <w:style w:type="table" w:styleId="GridTable5Dark-Accent3">
    <w:name w:val="Grid Table 5 Dark Accent 3"/>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8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8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8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82F" w:themeFill="accent3"/>
      </w:tcPr>
    </w:tblStylePr>
    <w:tblStylePr w:type="band1Vert">
      <w:tblPr/>
      <w:tcPr>
        <w:shd w:val="clear" w:color="auto" w:fill="FEE8AB" w:themeFill="accent3" w:themeFillTint="66"/>
      </w:tcPr>
    </w:tblStylePr>
    <w:tblStylePr w:type="band1Horz">
      <w:tblPr/>
      <w:tcPr>
        <w:shd w:val="clear" w:color="auto" w:fill="FEE8AB" w:themeFill="accent3" w:themeFillTint="66"/>
      </w:tcPr>
    </w:tblStylePr>
  </w:style>
  <w:style w:type="table" w:styleId="GridTable5Dark-Accent4">
    <w:name w:val="Grid Table 5 Dark Accent 4"/>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E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5C4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5C4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5C4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5C43" w:themeFill="accent4"/>
      </w:tcPr>
    </w:tblStylePr>
    <w:tblStylePr w:type="band1Vert">
      <w:tblPr/>
      <w:tcPr>
        <w:shd w:val="clear" w:color="auto" w:fill="EBBDB3" w:themeFill="accent4" w:themeFillTint="66"/>
      </w:tcPr>
    </w:tblStylePr>
    <w:tblStylePr w:type="band1Horz">
      <w:tblPr/>
      <w:tcPr>
        <w:shd w:val="clear" w:color="auto" w:fill="EBBDB3" w:themeFill="accent4" w:themeFillTint="66"/>
      </w:tcPr>
    </w:tblStylePr>
  </w:style>
  <w:style w:type="table" w:styleId="GridTable5Dark-Accent5">
    <w:name w:val="Grid Table 5 Dark Accent 5"/>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4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0" w:themeFill="accent5"/>
      </w:tcPr>
    </w:tblStylePr>
    <w:tblStylePr w:type="band1Vert">
      <w:tblPr/>
      <w:tcPr>
        <w:shd w:val="clear" w:color="auto" w:fill="86EAFF" w:themeFill="accent5" w:themeFillTint="66"/>
      </w:tcPr>
    </w:tblStylePr>
    <w:tblStylePr w:type="band1Horz">
      <w:tblPr/>
      <w:tcPr>
        <w:shd w:val="clear" w:color="auto" w:fill="86EAFF" w:themeFill="accent5" w:themeFillTint="66"/>
      </w:tcPr>
    </w:tblStylePr>
  </w:style>
  <w:style w:type="table" w:styleId="GridTable5Dark-Accent6">
    <w:name w:val="Grid Table 5 Dark Accent 6"/>
    <w:basedOn w:val="TableNormal"/>
    <w:uiPriority w:val="50"/>
    <w:rsid w:val="0045138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0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0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0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050" w:themeFill="accent6"/>
      </w:tcPr>
    </w:tblStylePr>
    <w:tblStylePr w:type="band1Vert">
      <w:tblPr/>
      <w:tcPr>
        <w:shd w:val="clear" w:color="auto" w:fill="B9B9B9" w:themeFill="accent6" w:themeFillTint="66"/>
      </w:tcPr>
    </w:tblStylePr>
    <w:tblStylePr w:type="band1Horz">
      <w:tblPr/>
      <w:tcPr>
        <w:shd w:val="clear" w:color="auto" w:fill="B9B9B9" w:themeFill="accent6" w:themeFillTint="66"/>
      </w:tcPr>
    </w:tblStylePr>
  </w:style>
  <w:style w:type="table" w:styleId="GridTable6Colorful">
    <w:name w:val="Grid Table 6 Colorful"/>
    <w:basedOn w:val="TableNormal"/>
    <w:uiPriority w:val="51"/>
    <w:rsid w:val="0045138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51380"/>
    <w:pPr>
      <w:spacing w:line="240" w:lineRule="auto"/>
    </w:pPr>
    <w:rPr>
      <w:color w:val="C05700" w:themeColor="accent1" w:themeShade="BF"/>
    </w:r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rPr>
      <w:tblPr/>
      <w:tcPr>
        <w:tcBorders>
          <w:bottom w:val="single" w:sz="12" w:space="0" w:color="FFAC67" w:themeColor="accent1" w:themeTint="99"/>
        </w:tcBorders>
      </w:tcPr>
    </w:tblStylePr>
    <w:tblStylePr w:type="lastRow">
      <w:rPr>
        <w:b/>
        <w:bCs/>
      </w:rPr>
      <w:tblPr/>
      <w:tcPr>
        <w:tcBorders>
          <w:top w:val="double" w:sz="4" w:space="0" w:color="FFAC67" w:themeColor="accent1" w:themeTint="99"/>
        </w:tcBorders>
      </w:tcPr>
    </w:tblStylePr>
    <w:tblStylePr w:type="firstCol">
      <w:rPr>
        <w:b/>
        <w:bCs/>
      </w:rPr>
    </w:tblStylePr>
    <w:tblStylePr w:type="lastCol">
      <w:rPr>
        <w:b/>
        <w:bCs/>
      </w:rPr>
    </w:tblStylePr>
    <w:tblStylePr w:type="band1Vert">
      <w:tblPr/>
      <w:tcPr>
        <w:shd w:val="clear" w:color="auto" w:fill="FFE3CC" w:themeFill="accent1" w:themeFillTint="33"/>
      </w:tcPr>
    </w:tblStylePr>
    <w:tblStylePr w:type="band1Horz">
      <w:tblPr/>
      <w:tcPr>
        <w:shd w:val="clear" w:color="auto" w:fill="FFE3CC" w:themeFill="accent1" w:themeFillTint="33"/>
      </w:tcPr>
    </w:tblStylePr>
  </w:style>
  <w:style w:type="table" w:styleId="GridTable6Colorful-Accent2">
    <w:name w:val="Grid Table 6 Colorful Accent 2"/>
    <w:basedOn w:val="TableNormal"/>
    <w:uiPriority w:val="51"/>
    <w:rsid w:val="00451380"/>
    <w:pPr>
      <w:spacing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rsid w:val="00451380"/>
    <w:pPr>
      <w:spacing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6Colorful-Accent4">
    <w:name w:val="Grid Table 6 Colorful Accent 4"/>
    <w:basedOn w:val="TableNormal"/>
    <w:uiPriority w:val="51"/>
    <w:rsid w:val="00451380"/>
    <w:pPr>
      <w:spacing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6Colorful-Accent5">
    <w:name w:val="Grid Table 6 Colorful Accent 5"/>
    <w:basedOn w:val="TableNormal"/>
    <w:uiPriority w:val="51"/>
    <w:rsid w:val="00451380"/>
    <w:pPr>
      <w:spacing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6Colorful-Accent6">
    <w:name w:val="Grid Table 6 Colorful Accent 6"/>
    <w:basedOn w:val="TableNormal"/>
    <w:uiPriority w:val="51"/>
    <w:rsid w:val="00451380"/>
    <w:pPr>
      <w:spacing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7Colorful">
    <w:name w:val="Grid Table 7 Colorful"/>
    <w:basedOn w:val="TableNormal"/>
    <w:uiPriority w:val="52"/>
    <w:rsid w:val="0045138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51380"/>
    <w:pPr>
      <w:spacing w:line="240" w:lineRule="auto"/>
    </w:pPr>
    <w:rPr>
      <w:color w:val="C05700" w:themeColor="accent1" w:themeShade="BF"/>
    </w:rPr>
    <w:tblPr>
      <w:tblStyleRowBandSize w:val="1"/>
      <w:tblStyleColBandSize w:val="1"/>
      <w:tblBorders>
        <w:top w:val="single" w:sz="4" w:space="0" w:color="FFAC67" w:themeColor="accent1" w:themeTint="99"/>
        <w:left w:val="single" w:sz="4" w:space="0" w:color="FFAC67" w:themeColor="accent1" w:themeTint="99"/>
        <w:bottom w:val="single" w:sz="4" w:space="0" w:color="FFAC67" w:themeColor="accent1" w:themeTint="99"/>
        <w:right w:val="single" w:sz="4" w:space="0" w:color="FFAC67" w:themeColor="accent1" w:themeTint="99"/>
        <w:insideH w:val="single" w:sz="4" w:space="0" w:color="FFAC67" w:themeColor="accent1" w:themeTint="99"/>
        <w:insideV w:val="single" w:sz="4" w:space="0" w:color="FFAC6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C" w:themeFill="accent1" w:themeFillTint="33"/>
      </w:tcPr>
    </w:tblStylePr>
    <w:tblStylePr w:type="band1Horz">
      <w:tblPr/>
      <w:tcPr>
        <w:shd w:val="clear" w:color="auto" w:fill="FFE3CC" w:themeFill="accent1" w:themeFillTint="33"/>
      </w:tcPr>
    </w:tblStylePr>
    <w:tblStylePr w:type="neCell">
      <w:tblPr/>
      <w:tcPr>
        <w:tcBorders>
          <w:bottom w:val="single" w:sz="4" w:space="0" w:color="FFAC67" w:themeColor="accent1" w:themeTint="99"/>
        </w:tcBorders>
      </w:tcPr>
    </w:tblStylePr>
    <w:tblStylePr w:type="nwCell">
      <w:tblPr/>
      <w:tcPr>
        <w:tcBorders>
          <w:bottom w:val="single" w:sz="4" w:space="0" w:color="FFAC67" w:themeColor="accent1" w:themeTint="99"/>
        </w:tcBorders>
      </w:tcPr>
    </w:tblStylePr>
    <w:tblStylePr w:type="seCell">
      <w:tblPr/>
      <w:tcPr>
        <w:tcBorders>
          <w:top w:val="single" w:sz="4" w:space="0" w:color="FFAC67" w:themeColor="accent1" w:themeTint="99"/>
        </w:tcBorders>
      </w:tcPr>
    </w:tblStylePr>
    <w:tblStylePr w:type="swCell">
      <w:tblPr/>
      <w:tcPr>
        <w:tcBorders>
          <w:top w:val="single" w:sz="4" w:space="0" w:color="FFAC67" w:themeColor="accent1" w:themeTint="99"/>
        </w:tcBorders>
      </w:tcPr>
    </w:tblStylePr>
  </w:style>
  <w:style w:type="table" w:styleId="GridTable7Colorful-Accent2">
    <w:name w:val="Grid Table 7 Colorful Accent 2"/>
    <w:basedOn w:val="TableNormal"/>
    <w:uiPriority w:val="52"/>
    <w:rsid w:val="00451380"/>
    <w:pPr>
      <w:spacing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7Colorful-Accent3">
    <w:name w:val="Grid Table 7 Colorful Accent 3"/>
    <w:basedOn w:val="TableNormal"/>
    <w:uiPriority w:val="52"/>
    <w:rsid w:val="00451380"/>
    <w:pPr>
      <w:spacing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7Colorful-Accent4">
    <w:name w:val="Grid Table 7 Colorful Accent 4"/>
    <w:basedOn w:val="TableNormal"/>
    <w:uiPriority w:val="52"/>
    <w:rsid w:val="00451380"/>
    <w:pPr>
      <w:spacing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7Colorful-Accent5">
    <w:name w:val="Grid Table 7 Colorful Accent 5"/>
    <w:basedOn w:val="TableNormal"/>
    <w:uiPriority w:val="52"/>
    <w:rsid w:val="00451380"/>
    <w:pPr>
      <w:spacing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7Colorful-Accent6">
    <w:name w:val="Grid Table 7 Colorful Accent 6"/>
    <w:basedOn w:val="TableNormal"/>
    <w:uiPriority w:val="52"/>
    <w:rsid w:val="00451380"/>
    <w:pPr>
      <w:spacing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TableGridLight">
    <w:name w:val="Grid Table Light"/>
    <w:basedOn w:val="TableNormal"/>
    <w:uiPriority w:val="40"/>
    <w:rsid w:val="0045138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rsid w:val="00451380"/>
  </w:style>
  <w:style w:type="paragraph" w:styleId="Quote">
    <w:name w:val="Quote"/>
    <w:basedOn w:val="Normal"/>
    <w:next w:val="Normal"/>
    <w:link w:val="QuoteChar"/>
    <w:uiPriority w:val="8"/>
    <w:qFormat/>
    <w:rsid w:val="00E27D28"/>
    <w:pPr>
      <w:spacing w:before="200" w:after="200" w:line="240" w:lineRule="atLeast"/>
      <w:ind w:left="227"/>
    </w:pPr>
    <w:rPr>
      <w:iCs/>
      <w:color w:val="000000" w:themeColor="text1"/>
    </w:rPr>
  </w:style>
  <w:style w:type="character" w:customStyle="1" w:styleId="QuoteChar">
    <w:name w:val="Quote Char"/>
    <w:basedOn w:val="DefaultParagraphFont"/>
    <w:link w:val="Quote"/>
    <w:uiPriority w:val="8"/>
    <w:rsid w:val="00701877"/>
    <w:rPr>
      <w:iCs/>
      <w:color w:val="000000" w:themeColor="text1"/>
      <w:lang w:val="en-GB"/>
    </w:rPr>
  </w:style>
  <w:style w:type="character" w:styleId="EndnoteReference">
    <w:name w:val="endnote reference"/>
    <w:basedOn w:val="DefaultParagraphFont"/>
    <w:uiPriority w:val="99"/>
    <w:semiHidden/>
    <w:rsid w:val="001908CF"/>
    <w:rPr>
      <w:vertAlign w:val="superscript"/>
    </w:rPr>
  </w:style>
  <w:style w:type="paragraph" w:styleId="EndnoteText">
    <w:name w:val="endnote text"/>
    <w:basedOn w:val="Normal"/>
    <w:link w:val="EndnoteTextChar"/>
    <w:uiPriority w:val="14"/>
    <w:rsid w:val="0088690E"/>
    <w:pPr>
      <w:spacing w:after="240" w:line="240" w:lineRule="auto"/>
    </w:pPr>
    <w:rPr>
      <w:sz w:val="18"/>
    </w:rPr>
  </w:style>
  <w:style w:type="character" w:customStyle="1" w:styleId="EndnoteTextChar">
    <w:name w:val="Endnote Text Char"/>
    <w:basedOn w:val="DefaultParagraphFont"/>
    <w:link w:val="EndnoteText"/>
    <w:uiPriority w:val="14"/>
    <w:rsid w:val="00701877"/>
    <w:rPr>
      <w:sz w:val="18"/>
      <w:lang w:val="en-GB"/>
    </w:rPr>
  </w:style>
  <w:style w:type="character" w:styleId="SmartHyperlink">
    <w:name w:val="Smart Hyperlink"/>
    <w:basedOn w:val="DefaultParagraphFont"/>
    <w:uiPriority w:val="99"/>
    <w:semiHidden/>
    <w:rsid w:val="00451380"/>
    <w:rPr>
      <w:u w:val="dotted"/>
    </w:rPr>
  </w:style>
  <w:style w:type="character" w:styleId="SmartLink">
    <w:name w:val="Smart Link"/>
    <w:basedOn w:val="DefaultParagraphFont"/>
    <w:uiPriority w:val="99"/>
    <w:semiHidden/>
    <w:rsid w:val="00451380"/>
    <w:rPr>
      <w:color w:val="0000FF"/>
      <w:u w:val="single"/>
      <w:shd w:val="clear" w:color="auto" w:fill="F3F2F1"/>
    </w:rPr>
  </w:style>
  <w:style w:type="character" w:styleId="Strong">
    <w:name w:val="Strong"/>
    <w:basedOn w:val="DefaultParagraphFont"/>
    <w:uiPriority w:val="22"/>
    <w:semiHidden/>
    <w:qFormat/>
    <w:rsid w:val="00451380"/>
    <w:rPr>
      <w:b/>
      <w:bCs/>
    </w:rPr>
  </w:style>
  <w:style w:type="character" w:styleId="IntenseReference">
    <w:name w:val="Intense Reference"/>
    <w:basedOn w:val="DefaultParagraphFont"/>
    <w:uiPriority w:val="32"/>
    <w:semiHidden/>
    <w:qFormat/>
    <w:rsid w:val="00451380"/>
    <w:rPr>
      <w:b/>
      <w:bCs/>
      <w:smallCaps/>
      <w:color w:val="FF7602" w:themeColor="accent1"/>
      <w:spacing w:val="5"/>
    </w:rPr>
  </w:style>
  <w:style w:type="character" w:styleId="IntenseEmphasis">
    <w:name w:val="Intense Emphasis"/>
    <w:basedOn w:val="DefaultParagraphFont"/>
    <w:uiPriority w:val="21"/>
    <w:semiHidden/>
    <w:qFormat/>
    <w:rsid w:val="00451380"/>
    <w:rPr>
      <w:i/>
      <w:iCs/>
      <w:color w:val="FF7602" w:themeColor="accent1"/>
    </w:rPr>
  </w:style>
  <w:style w:type="paragraph" w:styleId="IntenseQuote">
    <w:name w:val="Intense Quote"/>
    <w:basedOn w:val="Normal"/>
    <w:next w:val="Normal"/>
    <w:link w:val="IntenseQuoteChar"/>
    <w:uiPriority w:val="30"/>
    <w:semiHidden/>
    <w:qFormat/>
    <w:rsid w:val="00451380"/>
    <w:pPr>
      <w:pBdr>
        <w:top w:val="single" w:sz="4" w:space="10" w:color="FF7602" w:themeColor="accent1"/>
        <w:bottom w:val="single" w:sz="4" w:space="10" w:color="FF7602" w:themeColor="accent1"/>
      </w:pBdr>
      <w:spacing w:before="360" w:after="360"/>
      <w:ind w:left="864" w:right="864"/>
      <w:jc w:val="center"/>
    </w:pPr>
    <w:rPr>
      <w:i/>
      <w:iCs/>
      <w:color w:val="FF7602" w:themeColor="accent1"/>
    </w:rPr>
  </w:style>
  <w:style w:type="character" w:customStyle="1" w:styleId="IntenseQuoteChar">
    <w:name w:val="Intense Quote Char"/>
    <w:basedOn w:val="DefaultParagraphFont"/>
    <w:link w:val="IntenseQuote"/>
    <w:uiPriority w:val="30"/>
    <w:semiHidden/>
    <w:rsid w:val="00B12695"/>
    <w:rPr>
      <w:i/>
      <w:iCs/>
      <w:color w:val="FF7602" w:themeColor="accent1"/>
    </w:rPr>
  </w:style>
  <w:style w:type="paragraph" w:styleId="IndexHeading">
    <w:name w:val="index heading"/>
    <w:basedOn w:val="Normal"/>
    <w:next w:val="Index1"/>
    <w:uiPriority w:val="99"/>
    <w:semiHidden/>
    <w:rsid w:val="00451380"/>
    <w:rPr>
      <w:rFonts w:asciiTheme="majorHAnsi" w:eastAsiaTheme="majorEastAsia" w:hAnsiTheme="majorHAnsi" w:cstheme="majorBidi"/>
      <w:b/>
      <w:bCs/>
    </w:rPr>
  </w:style>
  <w:style w:type="character" w:styleId="SubtleReference">
    <w:name w:val="Subtle Reference"/>
    <w:basedOn w:val="DefaultParagraphFont"/>
    <w:uiPriority w:val="31"/>
    <w:semiHidden/>
    <w:qFormat/>
    <w:rsid w:val="00451380"/>
    <w:rPr>
      <w:smallCaps/>
      <w:color w:val="5A5A5A" w:themeColor="text1" w:themeTint="A5"/>
    </w:rPr>
  </w:style>
  <w:style w:type="character" w:styleId="SubtleEmphasis">
    <w:name w:val="Subtle Emphasis"/>
    <w:basedOn w:val="DefaultParagraphFont"/>
    <w:uiPriority w:val="19"/>
    <w:semiHidden/>
    <w:qFormat/>
    <w:rsid w:val="00451380"/>
    <w:rPr>
      <w:i/>
      <w:iCs/>
      <w:color w:val="404040" w:themeColor="text1" w:themeTint="BF"/>
    </w:rPr>
  </w:style>
  <w:style w:type="table" w:styleId="Table3Deffects1">
    <w:name w:val="Table 3D effects 1"/>
    <w:basedOn w:val="TableNormal"/>
    <w:uiPriority w:val="99"/>
    <w:semiHidden/>
    <w:unhideWhenUsed/>
    <w:rsid w:val="0045138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5138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5138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45138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513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5138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5138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45138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5138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513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5138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4513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513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513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45138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5138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5138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4513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513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5138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5138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513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513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umns1">
    <w:name w:val="Table Columns 1"/>
    <w:basedOn w:val="TableNormal"/>
    <w:uiPriority w:val="99"/>
    <w:semiHidden/>
    <w:unhideWhenUsed/>
    <w:rsid w:val="0045138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5138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5138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5138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5138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uiPriority w:val="39"/>
    <w:rsid w:val="0045138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513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5138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5138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5138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5138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5138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5138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51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51380"/>
    <w:pPr>
      <w:spacing w:line="660" w:lineRule="atLeast"/>
      <w:contextualSpacing/>
    </w:pPr>
    <w:rPr>
      <w:rFonts w:ascii="Roboto Black" w:eastAsiaTheme="majorEastAsia" w:hAnsi="Roboto Black" w:cstheme="majorBidi"/>
      <w:kern w:val="28"/>
      <w:sz w:val="60"/>
      <w:szCs w:val="56"/>
    </w:rPr>
  </w:style>
  <w:style w:type="character" w:customStyle="1" w:styleId="TitleChar">
    <w:name w:val="Title Char"/>
    <w:basedOn w:val="DefaultParagraphFont"/>
    <w:link w:val="Title"/>
    <w:uiPriority w:val="10"/>
    <w:rsid w:val="00B12695"/>
    <w:rPr>
      <w:rFonts w:ascii="Roboto Black" w:eastAsiaTheme="majorEastAsia" w:hAnsi="Roboto Black" w:cstheme="majorBidi"/>
      <w:kern w:val="28"/>
      <w:sz w:val="60"/>
      <w:szCs w:val="56"/>
      <w:lang w:val="en-US"/>
    </w:rPr>
  </w:style>
  <w:style w:type="paragraph" w:styleId="Header">
    <w:name w:val="header"/>
    <w:basedOn w:val="Normal"/>
    <w:link w:val="HeaderChar"/>
    <w:uiPriority w:val="99"/>
    <w:semiHidden/>
    <w:rsid w:val="00451380"/>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B12695"/>
    <w:rPr>
      <w:lang w:val="en-US"/>
    </w:rPr>
  </w:style>
  <w:style w:type="character" w:styleId="UnresolvedMention">
    <w:name w:val="Unresolved Mention"/>
    <w:basedOn w:val="DefaultParagraphFont"/>
    <w:uiPriority w:val="99"/>
    <w:semiHidden/>
    <w:rsid w:val="00451380"/>
    <w:rPr>
      <w:color w:val="605E5C"/>
      <w:shd w:val="clear" w:color="auto" w:fill="E1DFDD"/>
    </w:rPr>
  </w:style>
  <w:style w:type="paragraph" w:styleId="Signature">
    <w:name w:val="Signature"/>
    <w:basedOn w:val="Normal"/>
    <w:link w:val="SignatureChar"/>
    <w:uiPriority w:val="99"/>
    <w:semiHidden/>
    <w:rsid w:val="00451380"/>
    <w:pPr>
      <w:spacing w:line="240" w:lineRule="auto"/>
      <w:ind w:left="4252"/>
    </w:pPr>
  </w:style>
  <w:style w:type="character" w:customStyle="1" w:styleId="SignatureChar">
    <w:name w:val="Signature Char"/>
    <w:basedOn w:val="DefaultParagraphFont"/>
    <w:link w:val="Signature"/>
    <w:uiPriority w:val="99"/>
    <w:semiHidden/>
    <w:rsid w:val="00B12695"/>
  </w:style>
  <w:style w:type="paragraph" w:styleId="Subtitle">
    <w:name w:val="Subtitle"/>
    <w:basedOn w:val="Normal"/>
    <w:next w:val="Normal"/>
    <w:link w:val="SubtitleChar"/>
    <w:uiPriority w:val="11"/>
    <w:qFormat/>
    <w:rsid w:val="00451380"/>
    <w:pPr>
      <w:numPr>
        <w:ilvl w:val="1"/>
      </w:numPr>
      <w:spacing w:line="660" w:lineRule="atLeast"/>
    </w:pPr>
    <w:rPr>
      <w:rFonts w:ascii="Roboto Light" w:eastAsiaTheme="minorEastAsia" w:hAnsi="Roboto Light" w:cs="Raavi"/>
      <w:b/>
      <w:color w:val="868686"/>
      <w:sz w:val="38"/>
    </w:rPr>
  </w:style>
  <w:style w:type="character" w:customStyle="1" w:styleId="SubtitleChar">
    <w:name w:val="Subtitle Char"/>
    <w:basedOn w:val="DefaultParagraphFont"/>
    <w:link w:val="Subtitle"/>
    <w:uiPriority w:val="11"/>
    <w:rsid w:val="00B12695"/>
    <w:rPr>
      <w:rFonts w:ascii="Roboto Light" w:eastAsiaTheme="minorEastAsia" w:hAnsi="Roboto Light" w:cs="Raavi"/>
      <w:b/>
      <w:color w:val="868686"/>
      <w:sz w:val="38"/>
      <w:lang w:val="en-US"/>
    </w:rPr>
  </w:style>
  <w:style w:type="character" w:styleId="Emphasis">
    <w:name w:val="Emphasis"/>
    <w:basedOn w:val="DefaultParagraphFont"/>
    <w:uiPriority w:val="20"/>
    <w:semiHidden/>
    <w:qFormat/>
    <w:rsid w:val="00451380"/>
    <w:rPr>
      <w:i/>
      <w:iCs/>
    </w:rPr>
  </w:style>
  <w:style w:type="paragraph" w:styleId="NormalIndent">
    <w:name w:val="Normal Indent"/>
    <w:basedOn w:val="Normal"/>
    <w:uiPriority w:val="99"/>
    <w:semiHidden/>
    <w:rsid w:val="00451380"/>
    <w:pPr>
      <w:ind w:left="708"/>
    </w:pPr>
  </w:style>
  <w:style w:type="table" w:styleId="PlainTable1">
    <w:name w:val="Plain Table 1"/>
    <w:basedOn w:val="TableNormal"/>
    <w:uiPriority w:val="41"/>
    <w:rsid w:val="0045138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5138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5138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5138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5138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heading">
    <w:name w:val="Annex heading"/>
    <w:next w:val="Normal"/>
    <w:link w:val="AnnexheadingTegn"/>
    <w:uiPriority w:val="2"/>
    <w:qFormat/>
    <w:rsid w:val="00C84BF2"/>
    <w:pPr>
      <w:keepNext/>
      <w:keepLines/>
      <w:pageBreakBefore/>
      <w:spacing w:after="1248" w:line="240" w:lineRule="auto"/>
      <w:outlineLvl w:val="0"/>
    </w:pPr>
    <w:rPr>
      <w:rFonts w:ascii="Roboto" w:hAnsi="Roboto" w:cs="Raavi"/>
      <w:b/>
      <w:sz w:val="40"/>
    </w:rPr>
  </w:style>
  <w:style w:type="character" w:customStyle="1" w:styleId="AnnexheadingTegn">
    <w:name w:val="Annex heading Tegn"/>
    <w:basedOn w:val="DefaultParagraphFont"/>
    <w:link w:val="Annexheading"/>
    <w:uiPriority w:val="2"/>
    <w:rsid w:val="00C84BF2"/>
    <w:rPr>
      <w:rFonts w:ascii="Roboto" w:hAnsi="Roboto" w:cs="Raavi"/>
      <w:b/>
      <w:sz w:val="40"/>
      <w:lang w:val="en-GB"/>
    </w:rPr>
  </w:style>
  <w:style w:type="paragraph" w:customStyle="1" w:styleId="Ingress">
    <w:name w:val="Ingress"/>
    <w:basedOn w:val="Normal"/>
    <w:link w:val="IngressTegn"/>
    <w:uiPriority w:val="9"/>
    <w:qFormat/>
    <w:rsid w:val="000C6F1F"/>
    <w:pPr>
      <w:spacing w:line="300" w:lineRule="atLeast"/>
    </w:pPr>
    <w:rPr>
      <w:rFonts w:ascii="Roboto Light" w:hAnsi="Roboto Light" w:cs="Raavi"/>
      <w:sz w:val="25"/>
    </w:rPr>
  </w:style>
  <w:style w:type="character" w:customStyle="1" w:styleId="IngressTegn">
    <w:name w:val="Ingress Tegn"/>
    <w:basedOn w:val="DefaultParagraphFont"/>
    <w:link w:val="Ingress"/>
    <w:uiPriority w:val="9"/>
    <w:rsid w:val="00701877"/>
    <w:rPr>
      <w:rFonts w:ascii="Roboto Light" w:hAnsi="Roboto Light" w:cs="Raavi"/>
      <w:sz w:val="25"/>
      <w:lang w:val="en-GB"/>
    </w:rPr>
  </w:style>
  <w:style w:type="paragraph" w:customStyle="1" w:styleId="Sources">
    <w:name w:val="Sources"/>
    <w:basedOn w:val="Normal"/>
    <w:link w:val="SourcesTegn"/>
    <w:uiPriority w:val="13"/>
    <w:qFormat/>
    <w:rsid w:val="00DA2CB0"/>
    <w:pPr>
      <w:ind w:left="340" w:hanging="340"/>
    </w:pPr>
    <w:rPr>
      <w:sz w:val="18"/>
    </w:rPr>
  </w:style>
  <w:style w:type="character" w:customStyle="1" w:styleId="SourcesTegn">
    <w:name w:val="Sources Tegn"/>
    <w:basedOn w:val="DefaultParagraphFont"/>
    <w:link w:val="Sources"/>
    <w:uiPriority w:val="13"/>
    <w:rsid w:val="00701877"/>
    <w:rPr>
      <w:sz w:val="18"/>
      <w:lang w:val="en-GB"/>
    </w:rPr>
  </w:style>
  <w:style w:type="table" w:customStyle="1" w:styleId="NRC">
    <w:name w:val="NRC"/>
    <w:basedOn w:val="TableNormal"/>
    <w:uiPriority w:val="99"/>
    <w:rsid w:val="001908CF"/>
    <w:pPr>
      <w:spacing w:line="240" w:lineRule="auto"/>
    </w:pPr>
    <w:rPr>
      <w:rFonts w:ascii="Roboto Light" w:hAnsi="Roboto Light"/>
      <w:sz w:val="21"/>
    </w:rPr>
    <w:tblPr>
      <w:tblBorders>
        <w:bottom w:val="single" w:sz="4" w:space="0" w:color="FF7602" w:themeColor="accent1"/>
        <w:insideH w:val="dotted" w:sz="4" w:space="0" w:color="FF7602" w:themeColor="accent1"/>
      </w:tblBorders>
      <w:tblCellMar>
        <w:top w:w="96" w:type="dxa"/>
        <w:bottom w:w="96" w:type="dxa"/>
      </w:tblCellMar>
    </w:tblPr>
    <w:tblStylePr w:type="firstRow">
      <w:rPr>
        <w:rFonts w:ascii="___WRD_EMBED_SUB_173" w:hAnsi="___WRD_EMBED_SUB_173"/>
        <w:b w:val="0"/>
        <w:color w:val="FFFFFF" w:themeColor="background1"/>
        <w:sz w:val="21"/>
      </w:rPr>
      <w:tblPr/>
      <w:tcPr>
        <w:shd w:val="clear" w:color="auto" w:fill="FF7602" w:themeFill="accent1"/>
      </w:tcPr>
    </w:tblStylePr>
    <w:tblStylePr w:type="lastRow">
      <w:tblPr/>
      <w:tcPr>
        <w:tcBorders>
          <w:top w:val="nil"/>
          <w:left w:val="nil"/>
          <w:bottom w:val="single" w:sz="4" w:space="0" w:color="FF7602" w:themeColor="accent1"/>
          <w:right w:val="nil"/>
          <w:insideH w:val="nil"/>
          <w:insideV w:val="nil"/>
        </w:tcBorders>
      </w:tcPr>
    </w:tblStylePr>
  </w:style>
  <w:style w:type="paragraph" w:customStyle="1" w:styleId="Boxtableheading">
    <w:name w:val="Box/table heading"/>
    <w:basedOn w:val="Normal"/>
    <w:next w:val="Boxtabletext"/>
    <w:uiPriority w:val="3"/>
    <w:qFormat/>
    <w:rsid w:val="00FB4F73"/>
    <w:pPr>
      <w:spacing w:line="312" w:lineRule="exact"/>
    </w:pPr>
    <w:rPr>
      <w:rFonts w:asciiTheme="majorHAnsi" w:hAnsiTheme="majorHAnsi"/>
      <w:b/>
      <w:sz w:val="26"/>
    </w:rPr>
  </w:style>
  <w:style w:type="paragraph" w:customStyle="1" w:styleId="Boxtabletext">
    <w:name w:val="Box/table text"/>
    <w:basedOn w:val="Boxtableheading"/>
    <w:uiPriority w:val="3"/>
    <w:qFormat/>
    <w:rsid w:val="00FB4F73"/>
    <w:pPr>
      <w:spacing w:line="252" w:lineRule="atLeast"/>
    </w:pPr>
    <w:rPr>
      <w:rFonts w:ascii="Roboto Light" w:hAnsi="Roboto Light"/>
      <w:b w:val="0"/>
      <w:sz w:val="21"/>
    </w:rPr>
  </w:style>
  <w:style w:type="paragraph" w:customStyle="1" w:styleId="NoParagraphStyle">
    <w:name w:val="[No Paragraph Style]"/>
    <w:semiHidden/>
    <w:rsid w:val="00FB4F73"/>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eastAsia="nb-NO"/>
    </w:rPr>
  </w:style>
  <w:style w:type="paragraph" w:customStyle="1" w:styleId="Headingcolofon">
    <w:name w:val="Heading colofon"/>
    <w:basedOn w:val="Normal"/>
    <w:uiPriority w:val="12"/>
    <w:qFormat/>
    <w:rsid w:val="00FB06ED"/>
    <w:pPr>
      <w:spacing w:line="240" w:lineRule="auto"/>
    </w:pPr>
    <w:rPr>
      <w:rFonts w:asciiTheme="majorHAnsi" w:hAnsiTheme="majorHAnsi"/>
      <w:b/>
      <w:sz w:val="30"/>
    </w:rPr>
  </w:style>
  <w:style w:type="character" w:customStyle="1" w:styleId="Endnotereference0">
    <w:name w:val="End note reference"/>
    <w:uiPriority w:val="99"/>
    <w:semiHidden/>
    <w:unhideWhenUsed/>
    <w:rsid w:val="00E27D28"/>
    <w:rPr>
      <w:vertAlign w:val="superscript"/>
    </w:rPr>
  </w:style>
  <w:style w:type="table" w:customStyle="1" w:styleId="Textbox">
    <w:name w:val="Textbox"/>
    <w:basedOn w:val="TableNormal"/>
    <w:uiPriority w:val="99"/>
    <w:rsid w:val="00FB06ED"/>
    <w:pPr>
      <w:spacing w:line="240" w:lineRule="auto"/>
    </w:pPr>
    <w:tblPr>
      <w:tblBorders>
        <w:top w:val="single" w:sz="4" w:space="0" w:color="FF7602" w:themeColor="accent1"/>
        <w:left w:val="single" w:sz="4" w:space="0" w:color="FF7602" w:themeColor="accent1"/>
        <w:bottom w:val="single" w:sz="4" w:space="0" w:color="FF7602" w:themeColor="accent1"/>
        <w:right w:val="single" w:sz="4" w:space="0" w:color="FF7602" w:themeColor="accent1"/>
      </w:tblBorders>
      <w:tblCellMar>
        <w:top w:w="312" w:type="dxa"/>
        <w:left w:w="284" w:type="dxa"/>
        <w:bottom w:w="312" w:type="dxa"/>
        <w:right w:w="284" w:type="dxa"/>
      </w:tblCellMar>
    </w:tblPr>
  </w:style>
  <w:style w:type="table" w:customStyle="1" w:styleId="Stil1">
    <w:name w:val="Stil1"/>
    <w:basedOn w:val="TableNormal"/>
    <w:uiPriority w:val="99"/>
    <w:rsid w:val="006E4D7E"/>
    <w:pPr>
      <w:spacing w:line="240" w:lineRule="auto"/>
    </w:pPr>
    <w:tblPr>
      <w:tblBorders>
        <w:top w:val="single" w:sz="4" w:space="0" w:color="FF7602" w:themeColor="accent1"/>
        <w:left w:val="single" w:sz="4" w:space="0" w:color="FF7602" w:themeColor="accent1"/>
        <w:bottom w:val="single" w:sz="4" w:space="0" w:color="FF7602" w:themeColor="accent1"/>
        <w:right w:val="single" w:sz="4" w:space="0" w:color="FF7602" w:themeColor="accent1"/>
      </w:tblBorders>
      <w:tblCellMar>
        <w:top w:w="312" w:type="dxa"/>
        <w:left w:w="284" w:type="dxa"/>
        <w:bottom w:w="312" w:type="dxa"/>
        <w:right w:w="284" w:type="dxa"/>
      </w:tblCellMar>
    </w:tblPr>
  </w:style>
  <w:style w:type="paragraph" w:styleId="Revision">
    <w:name w:val="Revision"/>
    <w:hidden/>
    <w:uiPriority w:val="99"/>
    <w:semiHidden/>
    <w:rsid w:val="00115AB5"/>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Egendefinert 75">
      <a:dk1>
        <a:srgbClr val="000000"/>
      </a:dk1>
      <a:lt1>
        <a:srgbClr val="FFFFFF"/>
      </a:lt1>
      <a:dk2>
        <a:srgbClr val="000000"/>
      </a:dk2>
      <a:lt2>
        <a:srgbClr val="FFFFFF"/>
      </a:lt2>
      <a:accent1>
        <a:srgbClr val="FF7602"/>
      </a:accent1>
      <a:accent2>
        <a:srgbClr val="72C7E7"/>
      </a:accent2>
      <a:accent3>
        <a:srgbClr val="FDC82F"/>
      </a:accent3>
      <a:accent4>
        <a:srgbClr val="CE5C43"/>
      </a:accent4>
      <a:accent5>
        <a:srgbClr val="00ADD0"/>
      </a:accent5>
      <a:accent6>
        <a:srgbClr val="505050"/>
      </a:accent6>
      <a:hlink>
        <a:srgbClr val="00ADD0"/>
      </a:hlink>
      <a:folHlink>
        <a:srgbClr val="00ADD0"/>
      </a:folHlink>
    </a:clrScheme>
    <a:fontScheme name="NRC">
      <a:majorFont>
        <a:latin typeface="Roboto"/>
        <a:ea typeface=""/>
        <a:cs typeface="Times New Roman"/>
      </a:majorFont>
      <a:minorFont>
        <a:latin typeface="Noto serif"/>
        <a:ea typeface=""/>
        <a:cs typeface="Times New Roma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title>Lorem ipsum dolor sit amet. Dolor sit amet lorem ipsum </title>
</root>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92b5ff-c8ed-49eb-b8f3-2b1e241a067c">
      <Terms xmlns="http://schemas.microsoft.com/office/infopath/2007/PartnerControls"/>
    </lcf76f155ced4ddcb4097134ff3c332f>
    <TaxCatchAll xmlns="0c747369-06c1-46d5-8991-c2955fe00629"/>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3BC454B3F2584985ABE9645E714252" ma:contentTypeVersion="18" ma:contentTypeDescription="Create a new document." ma:contentTypeScope="" ma:versionID="b2db4c8ff8c30a731cfc3130e8763d23">
  <xsd:schema xmlns:xsd="http://www.w3.org/2001/XMLSchema" xmlns:xs="http://www.w3.org/2001/XMLSchema" xmlns:p="http://schemas.microsoft.com/office/2006/metadata/properties" xmlns:ns2="dd92b5ff-c8ed-49eb-b8f3-2b1e241a067c" xmlns:ns3="0c747369-06c1-46d5-8991-c2955fe00629" targetNamespace="http://schemas.microsoft.com/office/2006/metadata/properties" ma:root="true" ma:fieldsID="f89cf4392b97828b8371c99a8c3fd79e" ns2:_="" ns3:_="">
    <xsd:import namespace="dd92b5ff-c8ed-49eb-b8f3-2b1e241a067c"/>
    <xsd:import namespace="0c747369-06c1-46d5-8991-c2955fe0062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2b5ff-c8ed-49eb-b8f3-2b1e241a0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747369-06c1-46d5-8991-c2955fe006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f0ca011-929b-4881-97aa-42572c96d9e3}" ma:internalName="TaxCatchAll" ma:showField="CatchAllData" ma:web="0c747369-06c1-46d5-8991-c2955fe006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C50279-43E2-45C1-8E22-17E65FC170C8}">
  <ds:schemaRefs/>
</ds:datastoreItem>
</file>

<file path=customXml/itemProps2.xml><?xml version="1.0" encoding="utf-8"?>
<ds:datastoreItem xmlns:ds="http://schemas.openxmlformats.org/officeDocument/2006/customXml" ds:itemID="{C100647A-EF93-46A1-8384-1244AB30FFFB}">
  <ds:schemaRefs>
    <ds:schemaRef ds:uri="http://schemas.microsoft.com/office/2006/documentManagement/types"/>
    <ds:schemaRef ds:uri="dd92b5ff-c8ed-49eb-b8f3-2b1e241a067c"/>
    <ds:schemaRef ds:uri="http://schemas.openxmlformats.org/package/2006/metadata/core-properties"/>
    <ds:schemaRef ds:uri="http://purl.org/dc/elements/1.1/"/>
    <ds:schemaRef ds:uri="http://purl.org/dc/dcmitype/"/>
    <ds:schemaRef ds:uri="http://schemas.microsoft.com/office/infopath/2007/PartnerControls"/>
    <ds:schemaRef ds:uri="http://purl.org/dc/terms/"/>
    <ds:schemaRef ds:uri="0c747369-06c1-46d5-8991-c2955fe0062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28A37CD-1A76-4C7C-A902-00B0D2C1A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2b5ff-c8ed-49eb-b8f3-2b1e241a067c"/>
    <ds:schemaRef ds:uri="0c747369-06c1-46d5-8991-c2955fe00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5BD3DE-2923-4B99-B150-03C72BAA613F}">
  <ds:schemaRefs>
    <ds:schemaRef ds:uri="http://schemas.openxmlformats.org/officeDocument/2006/bibliography"/>
  </ds:schemaRefs>
</ds:datastoreItem>
</file>

<file path=customXml/itemProps5.xml><?xml version="1.0" encoding="utf-8"?>
<ds:datastoreItem xmlns:ds="http://schemas.openxmlformats.org/officeDocument/2006/customXml" ds:itemID="{9AFB93F4-3B7B-4284-999B-E0217AF315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681</Words>
  <Characters>3887</Characters>
  <Application>Microsoft Office Word</Application>
  <DocSecurity>4</DocSecurity>
  <Lines>32</Lines>
  <Paragraphs>9</Paragraphs>
  <ScaleCrop>false</ScaleCrop>
  <Company/>
  <LinksUpToDate>false</LinksUpToDate>
  <CharactersWithSpaces>4559</CharactersWithSpaces>
  <SharedDoc>false</SharedDoc>
  <HLinks>
    <vt:vector size="6" baseType="variant">
      <vt:variant>
        <vt:i4>7929868</vt:i4>
      </vt:variant>
      <vt:variant>
        <vt:i4>0</vt:i4>
      </vt:variant>
      <vt:variant>
        <vt:i4>0</vt:i4>
      </vt:variant>
      <vt:variant>
        <vt:i4>5</vt:i4>
      </vt:variant>
      <vt:variant>
        <vt:lpwstr>mailto:carsten.hansen@nrc.no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Tiril Tveiten</dc:creator>
  <cp:keywords/>
  <dc:description/>
  <cp:lastModifiedBy>Tiril Tveiten</cp:lastModifiedBy>
  <cp:revision>232</cp:revision>
  <dcterms:created xsi:type="dcterms:W3CDTF">2024-06-05T11:41:00Z</dcterms:created>
  <dcterms:modified xsi:type="dcterms:W3CDTF">2024-07-16T16:47:00Z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0x010100B63BC454B3F2584985ABE9645E714252</vt:lpwstr>
  </property>
  <property fmtid="{D5CDD505-2E9C-101B-9397-08002B2CF9AE}" pid="3" name="MediaServiceImageTags">
    <vt:lpwstr/>
  </property>
</Properties>
</file>